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66" w:rsidRPr="00BA2866" w:rsidRDefault="00BA2866" w:rsidP="00BA2866">
      <w:pPr>
        <w:shd w:val="clear" w:color="auto" w:fill="FFFFFF"/>
        <w:spacing w:after="255" w:line="270" w:lineRule="atLeast"/>
        <w:outlineLvl w:val="2"/>
        <w:rPr>
          <w:rFonts w:ascii="Arial" w:eastAsia="Times New Roman" w:hAnsi="Arial" w:cs="Arial"/>
          <w:b/>
          <w:bCs/>
          <w:color w:val="333333"/>
          <w:sz w:val="26"/>
          <w:szCs w:val="26"/>
          <w:lang w:eastAsia="ru-RU"/>
        </w:rPr>
      </w:pPr>
      <w:r w:rsidRPr="00BA2866">
        <w:rPr>
          <w:rFonts w:ascii="Arial" w:eastAsia="Times New Roman" w:hAnsi="Arial" w:cs="Arial"/>
          <w:b/>
          <w:bCs/>
          <w:color w:val="333333"/>
          <w:sz w:val="26"/>
          <w:szCs w:val="26"/>
          <w:lang w:eastAsia="ru-RU"/>
        </w:rPr>
        <w:t>Методические рекомендации</w:t>
      </w:r>
      <w:r w:rsidRPr="00BA2866">
        <w:rPr>
          <w:rFonts w:ascii="Arial" w:eastAsia="Times New Roman" w:hAnsi="Arial" w:cs="Arial"/>
          <w:b/>
          <w:bCs/>
          <w:color w:val="333333"/>
          <w:sz w:val="26"/>
          <w:szCs w:val="26"/>
          <w:lang w:eastAsia="ru-RU"/>
        </w:rPr>
        <w:br/>
        <w:t>по организации образовательной деятельности с использованием сетевых форм реализации образовательных программ</w:t>
      </w:r>
    </w:p>
    <w:p w:rsidR="00BA2866" w:rsidRPr="00BA2866" w:rsidRDefault="00BA2866" w:rsidP="00BA2866">
      <w:pPr>
        <w:shd w:val="clear" w:color="auto" w:fill="FFFFFF"/>
        <w:spacing w:after="255" w:line="270" w:lineRule="atLeast"/>
        <w:outlineLvl w:val="2"/>
        <w:rPr>
          <w:rFonts w:ascii="Arial" w:eastAsia="Times New Roman" w:hAnsi="Arial" w:cs="Arial"/>
          <w:b/>
          <w:bCs/>
          <w:color w:val="333333"/>
          <w:sz w:val="26"/>
          <w:szCs w:val="26"/>
          <w:lang w:eastAsia="ru-RU"/>
        </w:rPr>
      </w:pPr>
      <w:r w:rsidRPr="00BA2866">
        <w:rPr>
          <w:rFonts w:ascii="Arial" w:eastAsia="Times New Roman" w:hAnsi="Arial" w:cs="Arial"/>
          <w:b/>
          <w:bCs/>
          <w:color w:val="333333"/>
          <w:sz w:val="26"/>
          <w:szCs w:val="26"/>
          <w:lang w:eastAsia="ru-RU"/>
        </w:rPr>
        <w:t>1. Общие положения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Возможность реализации образовательных программ в сетевой форме установлена частью 1 статьи 13 и статьей 15 Федерального закона от 29 декабря 2012 г. № 273-ФЗ «Об образовании в Российской Федерации» (далее - Федеральный закон).</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В соответствии со статьей 15 Федерального закона реализация образовательных программ с использованием сетевой формы может осуществляться: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1. С использованием ресурсов нескольких организаций, осуществляющих образовательную деятельность, в том числе иностранных.</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2. С использованием ресурсов иных организаций.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соответствии со статьей 15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Таким образом, Федеральный закон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частью 7 статьи 28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 партнер, несет образовательная организация.</w:t>
      </w:r>
    </w:p>
    <w:p w:rsidR="00BA2866" w:rsidRPr="00BA2866" w:rsidRDefault="00BA2866" w:rsidP="00BA2866">
      <w:pPr>
        <w:shd w:val="clear" w:color="auto" w:fill="FFFFFF"/>
        <w:spacing w:after="255" w:line="270" w:lineRule="atLeast"/>
        <w:outlineLvl w:val="2"/>
        <w:rPr>
          <w:rFonts w:ascii="Arial" w:eastAsia="Times New Roman" w:hAnsi="Arial" w:cs="Arial"/>
          <w:b/>
          <w:bCs/>
          <w:color w:val="333333"/>
          <w:sz w:val="26"/>
          <w:szCs w:val="26"/>
          <w:lang w:eastAsia="ru-RU"/>
        </w:rPr>
      </w:pPr>
      <w:r w:rsidRPr="00BA2866">
        <w:rPr>
          <w:rFonts w:ascii="Arial" w:eastAsia="Times New Roman" w:hAnsi="Arial" w:cs="Arial"/>
          <w:b/>
          <w:bCs/>
          <w:color w:val="333333"/>
          <w:sz w:val="26"/>
          <w:szCs w:val="26"/>
          <w:lang w:eastAsia="ru-RU"/>
        </w:rPr>
        <w:t>2. Нормативное регулирование разработки и реализации образовательных программ в сетевой форме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Федеральный закон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 Это означает, что обучающийся должен быть своевременно осведомлен об особенностях освоения такой 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Исходя из статьи 15, статьи 30 и иных статей Федерального закона, содержащих нормы, регулирующие образовательные отношения, возможность разработки и реализации образовательных программ в сетевой форме обеспечивается внесением соответствующих позиций в локальные акты вуза, регламентирующие: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правила приема на обучение по соответствующей образовательной программе;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порядок текущего контроля и промежуточной аттестации обучающихся, в том числе порядок ликвидации академической задолженности, условного перевода на следующий курс;</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порядок отчисления и восстановления для продолжения освоения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порядок и основания перевода;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порядок оформления возникновения, приостановления и прекращения отношений между образовательной организацией и обучающимся;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обучение по индивидуальному учебному плану, в том числе ускоренное обучение;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участие студентов в формировании содержания своего профессионального образования;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порядок зачета образовательной организацией результатов освоения обучающимся дисциплин (модулей), практики в других организациях, осуществляющих образовательную деятельность;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порядок организации и проведения практики;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образцы и порядок выдачи справок об обучении, периоде обучения; 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Указанными документами рекомендуется урегулировать следующие вопросы: уведомления абитуриентов о том, что образовательная программа реализуется в сетевой форме (с указанием организации-партнера);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подтверждения согласия обучающегося на освоение программы в сетевой форме;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особенностей освоения образовательной программы в сетевой форме при условии обучения по индивидуальному плану, в том числе ускоренному обучению;</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организации академической мобильности (том числе порядка перевода студента в организацию-партнер для освоения части (частей)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предоставления доступа к библиотечно-информационным ресурсам организации-партнера;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пользования лечебно-оздоровительной инфраструктурой, объектами культуры и спорта организации-партнёра в период освоения в ней части (частей)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(часть 2 статьи 15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BA2866" w:rsidRPr="00BA2866" w:rsidRDefault="00BA2866" w:rsidP="00BA2866">
      <w:pPr>
        <w:shd w:val="clear" w:color="auto" w:fill="FFFFFF"/>
        <w:spacing w:after="255" w:line="270" w:lineRule="atLeast"/>
        <w:outlineLvl w:val="2"/>
        <w:rPr>
          <w:rFonts w:ascii="Arial" w:eastAsia="Times New Roman" w:hAnsi="Arial" w:cs="Arial"/>
          <w:b/>
          <w:bCs/>
          <w:color w:val="333333"/>
          <w:sz w:val="26"/>
          <w:szCs w:val="26"/>
          <w:lang w:eastAsia="ru-RU"/>
        </w:rPr>
      </w:pPr>
      <w:r w:rsidRPr="00BA2866">
        <w:rPr>
          <w:rFonts w:ascii="Arial" w:eastAsia="Times New Roman" w:hAnsi="Arial" w:cs="Arial"/>
          <w:b/>
          <w:bCs/>
          <w:color w:val="333333"/>
          <w:sz w:val="26"/>
          <w:szCs w:val="26"/>
          <w:lang w:eastAsia="ru-RU"/>
        </w:rPr>
        <w:t>3. Основания использования организацией сетевой формы реализации образовательных программ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требования к образовательному процессу;</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требования к материально-техническому обеспечению;</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требования к способу реализации сетевого взаимодействия.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Согласно части 3 статьи 15 Федерального закона в договоре о сетевой форме реализации образовательных программ указываются: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2) статус обучающихся в организациях, правила приёма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объём ресурсов, используемых каждой организацией, реализующей образовательные программы посредством сетевой формы;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 срок действия договора, порядок его изменения и прекращения.</w:t>
      </w:r>
    </w:p>
    <w:p w:rsidR="00BA2866" w:rsidRPr="00BA2866" w:rsidRDefault="00BA2866" w:rsidP="00BA2866">
      <w:pPr>
        <w:shd w:val="clear" w:color="auto" w:fill="FFFFFF"/>
        <w:spacing w:after="255" w:line="270" w:lineRule="atLeast"/>
        <w:outlineLvl w:val="2"/>
        <w:rPr>
          <w:rFonts w:ascii="Arial" w:eastAsia="Times New Roman" w:hAnsi="Arial" w:cs="Arial"/>
          <w:b/>
          <w:bCs/>
          <w:color w:val="333333"/>
          <w:sz w:val="26"/>
          <w:szCs w:val="26"/>
          <w:lang w:eastAsia="ru-RU"/>
        </w:rPr>
      </w:pPr>
      <w:r w:rsidRPr="00BA2866">
        <w:rPr>
          <w:rFonts w:ascii="Arial" w:eastAsia="Times New Roman" w:hAnsi="Arial" w:cs="Arial"/>
          <w:b/>
          <w:bCs/>
          <w:color w:val="333333"/>
          <w:sz w:val="26"/>
          <w:szCs w:val="26"/>
          <w:lang w:eastAsia="ru-RU"/>
        </w:rPr>
        <w:t>4. Рекомендации по разработке и реализации образовательных программ, совместно разрабатываемых и утверждаемых двумя и более организациями, осуществляющими образовательную деятельность (далее - вариант интеграции образовательных программ)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Федеральный закон допускает одновременное освоение обучающимся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 результатам освоения интегрированной образовательной программы обучающемуся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Разработка и утверждение совместной образовательной программы требует выполнения ряда последовательных шагов:</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1. Обоснованный выбор образовательных программ для совместной разработки, с учетом приоритетных направлений развития науки, техники и технологий.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совместных основных образовательных программ.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учебнометодическое, информационное, кадровое и другие виды обеспечения образовательной деятельности.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6. Разработка образовательного контента, в том числе для реализации дистанционных образовательных технологий и электронного обучения.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7. Повышение квалификации участников команд разработчиков программ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xml:space="preserve">Проектирование начинается с формулирования результатов освоения образовательной программы с учетом установленных образовательной организацией (образовательными организациями) дополнительных компетенций вариативной части и с описания компетентностной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w:t>
      </w:r>
      <w:r w:rsidRPr="00BA2866">
        <w:rPr>
          <w:rFonts w:ascii="Arial" w:eastAsia="Times New Roman" w:hAnsi="Arial" w:cs="Arial"/>
          <w:color w:val="333333"/>
          <w:sz w:val="23"/>
          <w:szCs w:val="23"/>
          <w:lang w:eastAsia="ru-RU"/>
        </w:rPr>
        <w:lastRenderedPageBreak/>
        <w:t>рекомендуется ориентироваться на требования имеющихся в данной сфере профессиональных стандартов.</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взаимопризнаваемый инструментарий оценки достижения заявленных результатов обучения, а также распределяется между образовательными организациями партнерами ответственность за ресурс.</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Примерный договор о сетевой форме реализации образовательной программы (вариант интеграции образовательных программ) приведен в </w:t>
      </w:r>
      <w:hyperlink r:id="rId5" w:anchor="1100" w:history="1">
        <w:r w:rsidRPr="00BA2866">
          <w:rPr>
            <w:rFonts w:ascii="Arial" w:eastAsia="Times New Roman" w:hAnsi="Arial" w:cs="Arial"/>
            <w:color w:val="808080"/>
            <w:sz w:val="23"/>
            <w:szCs w:val="23"/>
            <w:u w:val="single"/>
            <w:bdr w:val="none" w:sz="0" w:space="0" w:color="auto" w:frame="1"/>
            <w:lang w:eastAsia="ru-RU"/>
          </w:rPr>
          <w:t>Приложении 1</w:t>
        </w:r>
      </w:hyperlink>
      <w:r w:rsidRPr="00BA2866">
        <w:rPr>
          <w:rFonts w:ascii="Arial" w:eastAsia="Times New Roman" w:hAnsi="Arial" w:cs="Arial"/>
          <w:color w:val="333333"/>
          <w:sz w:val="23"/>
          <w:szCs w:val="23"/>
          <w:lang w:eastAsia="ru-RU"/>
        </w:rPr>
        <w:t>.</w:t>
      </w:r>
    </w:p>
    <w:p w:rsidR="00BA2866" w:rsidRPr="00BA2866" w:rsidRDefault="00BA2866" w:rsidP="00BA2866">
      <w:pPr>
        <w:shd w:val="clear" w:color="auto" w:fill="FFFFFF"/>
        <w:spacing w:after="255" w:line="270" w:lineRule="atLeast"/>
        <w:outlineLvl w:val="2"/>
        <w:rPr>
          <w:rFonts w:ascii="Arial" w:eastAsia="Times New Roman" w:hAnsi="Arial" w:cs="Arial"/>
          <w:b/>
          <w:bCs/>
          <w:color w:val="333333"/>
          <w:sz w:val="26"/>
          <w:szCs w:val="26"/>
          <w:lang w:eastAsia="ru-RU"/>
        </w:rPr>
      </w:pPr>
      <w:r w:rsidRPr="00BA2866">
        <w:rPr>
          <w:rFonts w:ascii="Arial" w:eastAsia="Times New Roman" w:hAnsi="Arial" w:cs="Arial"/>
          <w:b/>
          <w:bCs/>
          <w:color w:val="333333"/>
          <w:sz w:val="26"/>
          <w:szCs w:val="26"/>
          <w:lang w:eastAsia="ru-RU"/>
        </w:rPr>
        <w:t>5. Рекомендации по разработке и реализации образовательных программ организацией, осуществляющей образовательную деятельность, с использованием ресурсов иных организаций, в том числе осуществляющих образовательную деятельность (далее - вариант использования ресурсов иных организаций)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физкультурноспортивные и иные организаций) (далее - организация 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 xml:space="preserve">В случае если договор о сетевой форме заключается между организациями, осуществляющими образовательную деятельность, то обучающиеся принимаются в одну из организаций, осуществляющих образовательную деятельность, в </w:t>
      </w:r>
      <w:r w:rsidRPr="00BA2866">
        <w:rPr>
          <w:rFonts w:ascii="Arial" w:eastAsia="Times New Roman" w:hAnsi="Arial" w:cs="Arial"/>
          <w:color w:val="333333"/>
          <w:sz w:val="23"/>
          <w:szCs w:val="23"/>
          <w:lang w:eastAsia="ru-RU"/>
        </w:rPr>
        <w:lastRenderedPageBreak/>
        <w:t>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 Организации-партнеры могут выдавать обучающимся справку об обучении или периоде обучения по образцу, устанавливаемому ими самостоятельно.</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Примерный договор о сетевой форме реализации образовательной программы (вариант использования ресурсов иных организаций) приведен в Приложении 2.</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 Модель включения модулей образовательных программ других организаций, осуществляющих образовательную деятельность.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организацию-партнер, а затем засчитывает результаты, освоения и соответствующие трудоемкости в счет освоения своей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5.2. Модель «индивидуальный выбор».</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Обучающемуся предоставляется право самостоятельно выбрать необходимый ему модуль (дисциплину) для освоения в другой, в том числе зарубежной образовательной организации.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В данном случае число участников проекта может быть более двух, но с каждой из организаций-партнеров должны быть заключены договора.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 образовательных организаций.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этом случае для выбора модулей могут использоваться межвузовские каталоги курсов в онлайн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зачислен обучающийся.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обучающийся получает два документа об образовании и квалификации.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5.5. Модель «вуз-предприятие».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Образовательная программа разрабатывается и утверждается образовательной организацией по согласованию с организацией-партнером.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научнотехнологическая база, но и интеллектуальный вклад ведущих специалистов предприятия в проектирование и реализацию сетевой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Особенно актуален такой вариант для практико-ориентированного бакалавриата, для специалитета,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опытноконструкторские, проектно-</w:t>
      </w:r>
      <w:r w:rsidRPr="00BA2866">
        <w:rPr>
          <w:rFonts w:ascii="Arial" w:eastAsia="Times New Roman" w:hAnsi="Arial" w:cs="Arial"/>
          <w:color w:val="333333"/>
          <w:sz w:val="23"/>
          <w:szCs w:val="23"/>
          <w:lang w:eastAsia="ru-RU"/>
        </w:rPr>
        <w:lastRenderedPageBreak/>
        <w:t>изыскательские виды деятельности и предполагает элементы внедренческой деятельности.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обучение по программе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имеется и совместная зона ответственности в части формирования задания для выпускной квалификационной работы и защиты результатов этой работы.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5.4. Модель «базовая организация - академический институт - предприятие».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Модель эффективно действует там, где есть возможность подключить к сетевой форме программ специалитета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обучающихся формирует качества, необходимые для инновационной профессиональной деятельности.</w:t>
      </w:r>
    </w:p>
    <w:p w:rsidR="00BA2866" w:rsidRPr="00BA2866" w:rsidRDefault="00BA2866" w:rsidP="00BA2866">
      <w:pPr>
        <w:shd w:val="clear" w:color="auto" w:fill="FFFFFF"/>
        <w:spacing w:after="255" w:line="270" w:lineRule="atLeast"/>
        <w:outlineLvl w:val="2"/>
        <w:rPr>
          <w:rFonts w:ascii="Arial" w:eastAsia="Times New Roman" w:hAnsi="Arial" w:cs="Arial"/>
          <w:b/>
          <w:bCs/>
          <w:color w:val="333333"/>
          <w:sz w:val="26"/>
          <w:szCs w:val="26"/>
          <w:lang w:eastAsia="ru-RU"/>
        </w:rPr>
      </w:pPr>
      <w:r w:rsidRPr="00BA2866">
        <w:rPr>
          <w:rFonts w:ascii="Arial" w:eastAsia="Times New Roman" w:hAnsi="Arial" w:cs="Arial"/>
          <w:b/>
          <w:bCs/>
          <w:color w:val="333333"/>
          <w:sz w:val="26"/>
          <w:szCs w:val="26"/>
          <w:lang w:eastAsia="ru-RU"/>
        </w:rPr>
        <w:t>6. Статус обучающихся при сетевых формах реализации образовательных программ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Обучающиеся по результатам приёма зачисляются в организацию, осуществляющую образовательную деятельность, на обучение по образовательной программе в сетевой форме.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Образовательные организации-партнеры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Документ об образовании и (или) квалификации обучающемуся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частью 2 статьи 24 Федерального закона от 28 марта 1998 г. № 53 «О воинской обязанности и военной службе» в период освоения указанных образовательных программ, но не свыше установленных ФГОС сроков получения образования.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По решению иных организаций, участвующих в реализации сетевой формы, обучающимся по программе или её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обучающихся образовательной организации, в которую он был зачислен.</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Включение в состав аттестационных комиссий представителей организации- партнера, а также сроки проведения государственной итоговой аттестации по интегрированным образовательным программа регулируются вузам-партнерами самостоятельно.</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Приложение 1</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Образец варианта интеграции</w:t>
      </w:r>
      <w:r w:rsidRPr="00BA2866">
        <w:rPr>
          <w:rFonts w:ascii="Arial" w:eastAsia="Times New Roman" w:hAnsi="Arial" w:cs="Arial"/>
          <w:color w:val="333333"/>
          <w:sz w:val="23"/>
          <w:szCs w:val="23"/>
          <w:lang w:eastAsia="ru-RU"/>
        </w:rPr>
        <w:br/>
        <w:t>образовательных программ</w:t>
      </w:r>
    </w:p>
    <w:p w:rsidR="00BA2866" w:rsidRPr="00BA2866" w:rsidRDefault="00BA2866" w:rsidP="00BA2866">
      <w:pPr>
        <w:shd w:val="clear" w:color="auto" w:fill="FFFFFF"/>
        <w:spacing w:after="255" w:line="270" w:lineRule="atLeast"/>
        <w:outlineLvl w:val="2"/>
        <w:rPr>
          <w:rFonts w:ascii="Arial" w:eastAsia="Times New Roman" w:hAnsi="Arial" w:cs="Arial"/>
          <w:b/>
          <w:bCs/>
          <w:color w:val="333333"/>
          <w:sz w:val="26"/>
          <w:szCs w:val="26"/>
          <w:lang w:eastAsia="ru-RU"/>
        </w:rPr>
      </w:pPr>
      <w:r w:rsidRPr="00BA2866">
        <w:rPr>
          <w:rFonts w:ascii="Arial" w:eastAsia="Times New Roman" w:hAnsi="Arial" w:cs="Arial"/>
          <w:b/>
          <w:bCs/>
          <w:color w:val="333333"/>
          <w:sz w:val="26"/>
          <w:szCs w:val="26"/>
          <w:lang w:eastAsia="ru-RU"/>
        </w:rPr>
        <w:lastRenderedPageBreak/>
        <w:t>Договор</w:t>
      </w:r>
      <w:r w:rsidRPr="00BA2866">
        <w:rPr>
          <w:rFonts w:ascii="Arial" w:eastAsia="Times New Roman" w:hAnsi="Arial" w:cs="Arial"/>
          <w:b/>
          <w:bCs/>
          <w:color w:val="333333"/>
          <w:sz w:val="26"/>
          <w:szCs w:val="26"/>
          <w:lang w:eastAsia="ru-RU"/>
        </w:rPr>
        <w:br/>
        <w:t>о сетевой форме реализации образовательной программы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85"/>
        <w:gridCol w:w="1831"/>
      </w:tblGrid>
      <w:tr w:rsidR="00BA2866" w:rsidRPr="00BA2866" w:rsidTr="00BA2866">
        <w:tc>
          <w:tcPr>
            <w:tcW w:w="0" w:type="auto"/>
            <w:shd w:val="clear" w:color="auto" w:fill="FFFFFF"/>
            <w:hideMark/>
          </w:tcPr>
          <w:p w:rsidR="00BA2866" w:rsidRPr="00BA2866" w:rsidRDefault="00BA2866" w:rsidP="00BA2866">
            <w:pPr>
              <w:spacing w:after="0" w:line="240" w:lineRule="auto"/>
              <w:rPr>
                <w:rFonts w:ascii="Arial" w:eastAsia="Times New Roman" w:hAnsi="Arial" w:cs="Arial"/>
                <w:b/>
                <w:bCs/>
                <w:color w:val="333333"/>
                <w:sz w:val="21"/>
                <w:szCs w:val="21"/>
                <w:lang w:eastAsia="ru-RU"/>
              </w:rPr>
            </w:pPr>
            <w:r w:rsidRPr="00BA2866">
              <w:rPr>
                <w:rFonts w:ascii="Arial" w:eastAsia="Times New Roman" w:hAnsi="Arial" w:cs="Arial"/>
                <w:b/>
                <w:bCs/>
                <w:color w:val="333333"/>
                <w:sz w:val="21"/>
                <w:szCs w:val="21"/>
                <w:lang w:eastAsia="ru-RU"/>
              </w:rPr>
              <w:t>Место заключения</w:t>
            </w:r>
          </w:p>
        </w:tc>
        <w:tc>
          <w:tcPr>
            <w:tcW w:w="0" w:type="auto"/>
            <w:shd w:val="clear" w:color="auto" w:fill="FFFFFF"/>
            <w:hideMark/>
          </w:tcPr>
          <w:p w:rsidR="00BA2866" w:rsidRPr="00BA2866" w:rsidRDefault="00BA2866" w:rsidP="00BA2866">
            <w:pPr>
              <w:spacing w:after="0" w:line="240" w:lineRule="auto"/>
              <w:rPr>
                <w:rFonts w:ascii="Arial" w:eastAsia="Times New Roman" w:hAnsi="Arial" w:cs="Arial"/>
                <w:b/>
                <w:bCs/>
                <w:color w:val="333333"/>
                <w:sz w:val="21"/>
                <w:szCs w:val="21"/>
                <w:lang w:eastAsia="ru-RU"/>
              </w:rPr>
            </w:pPr>
            <w:r w:rsidRPr="00BA2866">
              <w:rPr>
                <w:rFonts w:ascii="Arial" w:eastAsia="Times New Roman" w:hAnsi="Arial" w:cs="Arial"/>
                <w:b/>
                <w:bCs/>
                <w:color w:val="333333"/>
                <w:sz w:val="21"/>
                <w:szCs w:val="21"/>
                <w:lang w:eastAsia="ru-RU"/>
              </w:rPr>
              <w:t>Дата заключения</w:t>
            </w:r>
          </w:p>
        </w:tc>
      </w:tr>
    </w:tbl>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Организация, осуществляющая образовательную деятельность № 1, на основании лицензии от __________ г., №_________, выданной __________________________________________________________, в лице _______________________, действующего на основании __________, именуемая в дальнейшем «Организация № 1», и Организация, осуществляющая образовательную деятельность № 2, на основании лицензии от ______________ №___________________, выданной _____________________________________, в лице _______________________, действующего на основании _____________________, именуемая в дальнейшем «Организация № 2», в дальнейшем вместе именуемые «Стороны», заключили настоящий Договор о нижеследующем: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1. Предмет договора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Организация № 1 и Организация № 2 реализуют образовательную программу</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____________________________________________________ (далее -</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(указывается вид, уровень и (или) направленность)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образовательная программа) с использованием сетевой формы.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Образовательная программа разрабатывается, утверждается и реализуется Сторонами совместно.</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2. Статус обучающихся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2.1. Стороны реализуют образовательную программу в отношении обучающихся, принятых в установленном законодательством порядке на обучение по ней.</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Организации № 1 обучающиеся являются 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Организации № 2 обучающиеся являются 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2.2. Перечень обучающихся согласуется Сторонами путем заключения дополнительного соглашения не позднее чем ________________ дней до начала реализации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Общее количество обучающихся по Образовательной программе составляет _____человек.</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3. Финансовое обеспечение реализации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3.1. Образовательная программа реализуется Организацией № 1 за счет</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____________________________________________________________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нужное указать)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3.2. Образовательная программа реализуется Организацией № 2 за счет</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____________________________________________________________.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нужное указать)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 Условия и порядок осуществления образовательной деятельности при реализации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4.1. Организация № 1 реализует образовательную программу в части дисциплин (модулей) 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Организация № 2 реализует Образовательную программу в части дисциплин (модулей) 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4.2. При реализации части образовательной программы, предусмотренной </w:t>
      </w:r>
      <w:hyperlink r:id="rId6" w:anchor="41" w:history="1">
        <w:r w:rsidRPr="00BA2866">
          <w:rPr>
            <w:rFonts w:ascii="Arial" w:eastAsia="Times New Roman" w:hAnsi="Arial" w:cs="Arial"/>
            <w:color w:val="808080"/>
            <w:sz w:val="23"/>
            <w:szCs w:val="23"/>
            <w:u w:val="single"/>
            <w:bdr w:val="none" w:sz="0" w:space="0" w:color="auto" w:frame="1"/>
            <w:lang w:eastAsia="ru-RU"/>
          </w:rPr>
          <w:t>пунктом 4.1</w:t>
        </w:r>
      </w:hyperlink>
      <w:r w:rsidRPr="00BA2866">
        <w:rPr>
          <w:rFonts w:ascii="Arial" w:eastAsia="Times New Roman" w:hAnsi="Arial" w:cs="Arial"/>
          <w:color w:val="333333"/>
          <w:sz w:val="23"/>
          <w:szCs w:val="23"/>
          <w:lang w:eastAsia="ru-RU"/>
        </w:rPr>
        <w:t>.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4.3. Организация № 1 по результатам освоения образовательной программы и сдачи ______________________________________________________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(указывается итоговая аттестация или государственная итоговая аттестация)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выдают обучающимся __________________________________________________.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(указывается наименование документа об образовании и (или) квалификации)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Организация № 2 по результатам освоения образовательной программы и сдачи ____________________________________________________________________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(указывается итоговая аттестация или государственная итоговая аттестация)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выдают обучающимся _________________________________________________.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(указывается наименование документа об образовании и (или) квалификации)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5. Обязанности Сторон</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 Стороны обязаны: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5.1.1 Реализовывать часть образовательной программы, указанной в </w:t>
      </w:r>
      <w:hyperlink r:id="rId7" w:anchor="41" w:history="1">
        <w:r w:rsidRPr="00BA2866">
          <w:rPr>
            <w:rFonts w:ascii="Arial" w:eastAsia="Times New Roman" w:hAnsi="Arial" w:cs="Arial"/>
            <w:color w:val="808080"/>
            <w:sz w:val="23"/>
            <w:szCs w:val="23"/>
            <w:u w:val="single"/>
            <w:bdr w:val="none" w:sz="0" w:space="0" w:color="auto" w:frame="1"/>
            <w:lang w:eastAsia="ru-RU"/>
          </w:rPr>
          <w:t>пункте 4.1</w:t>
        </w:r>
      </w:hyperlink>
      <w:r w:rsidRPr="00BA2866">
        <w:rPr>
          <w:rFonts w:ascii="Arial" w:eastAsia="Times New Roman" w:hAnsi="Arial" w:cs="Arial"/>
          <w:color w:val="333333"/>
          <w:sz w:val="23"/>
          <w:szCs w:val="23"/>
          <w:lang w:eastAsia="ru-RU"/>
        </w:rPr>
        <w:t>. настоящего Договора самостоятельно;</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5.1.3. Создать обучающимся необходимые условия для освоения части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5.1.4 Проявлять уважение к личности обучающихся, не допускать физического и психологического насилия;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5.1.5. 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пунктом 2.3. настоящего Договора.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5.1.6. Во время реализации части образовательной программы нести ответственность за жизнь и здоровье обучающихся.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6. Срок действия Договора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6.1. Договор вступает в силу с момента его подписания.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6.2. Реализация образовательной программы по настоящему Договору начинается с __________ года.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6.3. Договор заключен Сторонами на неопределенный срок (вариант: на срок 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7. Ответственность Сторон</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8. Порядок изменения и прекращения договора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8.2. В случае изменения адресов и платежных реквизитов Стороны обязуются уведомить об этом друг друга в ____________________ срок.</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9. Реквизиты и подписи Сторон</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Приложение 2</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Образец варианта использования</w:t>
      </w:r>
      <w:r w:rsidRPr="00BA2866">
        <w:rPr>
          <w:rFonts w:ascii="Arial" w:eastAsia="Times New Roman" w:hAnsi="Arial" w:cs="Arial"/>
          <w:color w:val="333333"/>
          <w:sz w:val="23"/>
          <w:szCs w:val="23"/>
          <w:lang w:eastAsia="ru-RU"/>
        </w:rPr>
        <w:br/>
        <w:t>образовательных программ</w:t>
      </w:r>
    </w:p>
    <w:p w:rsidR="00BA2866" w:rsidRPr="00BA2866" w:rsidRDefault="00BA2866" w:rsidP="00BA2866">
      <w:pPr>
        <w:shd w:val="clear" w:color="auto" w:fill="FFFFFF"/>
        <w:spacing w:after="255" w:line="270" w:lineRule="atLeast"/>
        <w:outlineLvl w:val="2"/>
        <w:rPr>
          <w:rFonts w:ascii="Arial" w:eastAsia="Times New Roman" w:hAnsi="Arial" w:cs="Arial"/>
          <w:b/>
          <w:bCs/>
          <w:color w:val="333333"/>
          <w:sz w:val="26"/>
          <w:szCs w:val="26"/>
          <w:lang w:eastAsia="ru-RU"/>
        </w:rPr>
      </w:pPr>
      <w:r w:rsidRPr="00BA2866">
        <w:rPr>
          <w:rFonts w:ascii="Arial" w:eastAsia="Times New Roman" w:hAnsi="Arial" w:cs="Arial"/>
          <w:b/>
          <w:bCs/>
          <w:color w:val="333333"/>
          <w:sz w:val="26"/>
          <w:szCs w:val="26"/>
          <w:lang w:eastAsia="ru-RU"/>
        </w:rPr>
        <w:t>Договор</w:t>
      </w:r>
      <w:r w:rsidRPr="00BA2866">
        <w:rPr>
          <w:rFonts w:ascii="Arial" w:eastAsia="Times New Roman" w:hAnsi="Arial" w:cs="Arial"/>
          <w:b/>
          <w:bCs/>
          <w:color w:val="333333"/>
          <w:sz w:val="26"/>
          <w:szCs w:val="26"/>
          <w:lang w:eastAsia="ru-RU"/>
        </w:rPr>
        <w:br/>
        <w:t>о сетевой форме реализации образовательной программы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85"/>
        <w:gridCol w:w="1831"/>
      </w:tblGrid>
      <w:tr w:rsidR="00BA2866" w:rsidRPr="00BA2866" w:rsidTr="00BA2866">
        <w:tc>
          <w:tcPr>
            <w:tcW w:w="0" w:type="auto"/>
            <w:shd w:val="clear" w:color="auto" w:fill="FFFFFF"/>
            <w:hideMark/>
          </w:tcPr>
          <w:p w:rsidR="00BA2866" w:rsidRPr="00BA2866" w:rsidRDefault="00BA2866" w:rsidP="00BA2866">
            <w:pPr>
              <w:spacing w:after="0" w:line="240" w:lineRule="auto"/>
              <w:rPr>
                <w:rFonts w:ascii="Arial" w:eastAsia="Times New Roman" w:hAnsi="Arial" w:cs="Arial"/>
                <w:b/>
                <w:bCs/>
                <w:color w:val="333333"/>
                <w:sz w:val="21"/>
                <w:szCs w:val="21"/>
                <w:lang w:eastAsia="ru-RU"/>
              </w:rPr>
            </w:pPr>
            <w:r w:rsidRPr="00BA2866">
              <w:rPr>
                <w:rFonts w:ascii="Arial" w:eastAsia="Times New Roman" w:hAnsi="Arial" w:cs="Arial"/>
                <w:b/>
                <w:bCs/>
                <w:color w:val="333333"/>
                <w:sz w:val="21"/>
                <w:szCs w:val="21"/>
                <w:lang w:eastAsia="ru-RU"/>
              </w:rPr>
              <w:t>Место заключения</w:t>
            </w:r>
          </w:p>
        </w:tc>
        <w:tc>
          <w:tcPr>
            <w:tcW w:w="0" w:type="auto"/>
            <w:shd w:val="clear" w:color="auto" w:fill="FFFFFF"/>
            <w:hideMark/>
          </w:tcPr>
          <w:p w:rsidR="00BA2866" w:rsidRPr="00BA2866" w:rsidRDefault="00BA2866" w:rsidP="00BA2866">
            <w:pPr>
              <w:spacing w:after="0" w:line="240" w:lineRule="auto"/>
              <w:rPr>
                <w:rFonts w:ascii="Arial" w:eastAsia="Times New Roman" w:hAnsi="Arial" w:cs="Arial"/>
                <w:b/>
                <w:bCs/>
                <w:color w:val="333333"/>
                <w:sz w:val="21"/>
                <w:szCs w:val="21"/>
                <w:lang w:eastAsia="ru-RU"/>
              </w:rPr>
            </w:pPr>
            <w:r w:rsidRPr="00BA2866">
              <w:rPr>
                <w:rFonts w:ascii="Arial" w:eastAsia="Times New Roman" w:hAnsi="Arial" w:cs="Arial"/>
                <w:b/>
                <w:bCs/>
                <w:color w:val="333333"/>
                <w:sz w:val="21"/>
                <w:szCs w:val="21"/>
                <w:lang w:eastAsia="ru-RU"/>
              </w:rPr>
              <w:t>Дата заключения</w:t>
            </w:r>
          </w:p>
        </w:tc>
      </w:tr>
    </w:tbl>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Организация, осуществляющая образовательную деятельность № 1, на основании лицензии от ________________ г., №________, выданной ___________________________________________________, в лице ________________________, действующего на основании _________, именуемая в дальнейшем «Организация № 1», и Организация № 2, в лице _________________________, действующего на основании ______________________, именуемое в дальнейшем «Организация № 2», в дальнейшем вместе именуемые «Стороны», заключили настоящий Договор о нижеследующем: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1. Предмет договора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Организация № 1 реализует образовательную программу</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____________________________________________ (далее -</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(указывается вид, уровень и (или) направленность)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образовательная программа) с использованием в сетевой форме ресурсов Организации № 2.</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Образовательная программа разрабатывается и утверждается Организацией № 1.</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2. Статус обучающихся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2.1. Стороны реализуют образовательную программу в отношении обучающихся, принятых в установленном законодательством порядке на обучение по ней в Организацию № 1</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Организации № 1 обучающиеся являются 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 Организации № 2 обучающиеся являются 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(данный абзац включается в договор в случае, если Организация № 2 является организацией, осуществляющей образовательную деятельность).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2.2. Перечень обучающихся согласуется Сторонами путем заключения дополнительного соглашения не позднее чем ___________________ дней до начала реализации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Общее количество обучающихся по Образовательной программе составляет ____человек.</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2.3. Стороны каждое полугодие в соответствии с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____________________. (данный абзац включается в договор в случае, если Организация № 2 является организацией, осуществляющей образовательную деятельность).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3. Финансовое обеспечение реализации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3.1. Организация № 2 предоставляет ресурсы, а Организация № 1 оплачивает их использование при реализации образовательной программы в сетевой форме на условиях настоящего Договора.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3.2. Взаиморасчеты между Сторонами за использование ресурса Организации № 2 в рамках реализации образовательной программы определяются в дополнительных Соглашениях к настоящему Договору.</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 Условия и порядок осуществления образовательной деятельности при реализации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4.1. Организацией № 1 при реализации образовательной программы используются следующие ресурсы Организации № 2 ________________________________________. (Перечень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4.2. При реализации образовательной программы, предусмотренные пунктом</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4.1.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4.3. Организация № 1 по результатам освоения образовательной программы и сдачи ____________________________________________________________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(указывается итоговая аттестация или государственная итоговая аттестация)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выдают обучающимся ____________________________________________________.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(указывается наименование документа об образовании и (или) квалификации)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Организация № 2 по результатам использования ресурсов, предусмотренных </w:t>
      </w:r>
      <w:hyperlink r:id="rId8" w:anchor="241" w:history="1">
        <w:r w:rsidRPr="00BA2866">
          <w:rPr>
            <w:rFonts w:ascii="Arial" w:eastAsia="Times New Roman" w:hAnsi="Arial" w:cs="Arial"/>
            <w:color w:val="808080"/>
            <w:sz w:val="23"/>
            <w:szCs w:val="23"/>
            <w:u w:val="single"/>
            <w:bdr w:val="none" w:sz="0" w:space="0" w:color="auto" w:frame="1"/>
            <w:lang w:eastAsia="ru-RU"/>
          </w:rPr>
          <w:t>пунктом 4.1</w:t>
        </w:r>
      </w:hyperlink>
      <w:r w:rsidRPr="00BA2866">
        <w:rPr>
          <w:rFonts w:ascii="Arial" w:eastAsia="Times New Roman" w:hAnsi="Arial" w:cs="Arial"/>
          <w:color w:val="333333"/>
          <w:sz w:val="23"/>
          <w:szCs w:val="23"/>
          <w:lang w:eastAsia="ru-RU"/>
        </w:rPr>
        <w:t>. настоящего Договора, выдают обучающимся ________________________________________________.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(указывается справка об обучении или о периоде обучения)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(данный абзац включается в договор в случае, если Организация № 2 является организацией, осуществляющей образовательную деятельность).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 Обязанности Сторон</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 Стороны обязаны: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5.1.1 Реализовывать часть образовательной программы, указанной в </w:t>
      </w:r>
      <w:hyperlink r:id="rId9" w:anchor="241" w:history="1">
        <w:r w:rsidRPr="00BA2866">
          <w:rPr>
            <w:rFonts w:ascii="Arial" w:eastAsia="Times New Roman" w:hAnsi="Arial" w:cs="Arial"/>
            <w:color w:val="808080"/>
            <w:sz w:val="23"/>
            <w:szCs w:val="23"/>
            <w:u w:val="single"/>
            <w:bdr w:val="none" w:sz="0" w:space="0" w:color="auto" w:frame="1"/>
            <w:lang w:eastAsia="ru-RU"/>
          </w:rPr>
          <w:t>пункте 4.1</w:t>
        </w:r>
      </w:hyperlink>
      <w:r w:rsidRPr="00BA2866">
        <w:rPr>
          <w:rFonts w:ascii="Arial" w:eastAsia="Times New Roman" w:hAnsi="Arial" w:cs="Arial"/>
          <w:color w:val="333333"/>
          <w:sz w:val="23"/>
          <w:szCs w:val="23"/>
          <w:lang w:eastAsia="ru-RU"/>
        </w:rPr>
        <w:t>. настоящего Договора самостоятельно;</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5.1.3. Создать обучающимся необходимые условия для освоения части образовательной программы;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5.1.4 Проявлять уважение к личности обучающихся, не допускать физического и психологического насилия;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 (данный пункт включается в договор в случае, если Организация № 2 является организацией, осуществляющей образовательную деятельность).</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5.1.6. Во время реализации части образовательной программы нести ответственность за жизнь и здоровье обучающихся.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6. Срок действия Договора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6.1. Договор вступает в силу с момента его подписания.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6.2. Реализация образовательной программы по настоящему Договору начинается с __________________ года.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6.3. Договор заключен Сторонами на неопределенный срок (вариант: на срок ______).</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7. Ответственность Сторон</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lastRenderedPageBreak/>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8. Порядок изменения и прекращения договора</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8.2. В случае изменения адресов и платежных реквизитов Стороны обязуются уведомить об этом друг друга в __________________ срок.</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BA2866" w:rsidRPr="00BA2866" w:rsidRDefault="00BA2866" w:rsidP="00BA2866">
      <w:pPr>
        <w:shd w:val="clear" w:color="auto" w:fill="FFFFFF"/>
        <w:spacing w:after="255" w:line="270" w:lineRule="atLeast"/>
        <w:rPr>
          <w:rFonts w:ascii="Arial" w:eastAsia="Times New Roman" w:hAnsi="Arial" w:cs="Arial"/>
          <w:color w:val="333333"/>
          <w:sz w:val="23"/>
          <w:szCs w:val="23"/>
          <w:lang w:eastAsia="ru-RU"/>
        </w:rPr>
      </w:pPr>
      <w:r w:rsidRPr="00BA2866">
        <w:rPr>
          <w:rFonts w:ascii="Arial" w:eastAsia="Times New Roman" w:hAnsi="Arial" w:cs="Arial"/>
          <w:color w:val="333333"/>
          <w:sz w:val="23"/>
          <w:szCs w:val="23"/>
          <w:lang w:eastAsia="ru-RU"/>
        </w:rPr>
        <w:t>9. Реквизиты и подписи Сторон</w:t>
      </w:r>
    </w:p>
    <w:p w:rsidR="00D61D81" w:rsidRDefault="00D61D81">
      <w:bookmarkStart w:id="0" w:name="_GoBack"/>
      <w:bookmarkEnd w:id="0"/>
    </w:p>
    <w:sectPr w:rsidR="00D61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66"/>
    <w:rsid w:val="00BA2866"/>
    <w:rsid w:val="00D6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A28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286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A2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2866"/>
    <w:rPr>
      <w:color w:val="0000FF"/>
      <w:u w:val="single"/>
    </w:rPr>
  </w:style>
  <w:style w:type="paragraph" w:customStyle="1" w:styleId="toleft">
    <w:name w:val="toleft"/>
    <w:basedOn w:val="a"/>
    <w:rsid w:val="00BA28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A28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286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A2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2866"/>
    <w:rPr>
      <w:color w:val="0000FF"/>
      <w:u w:val="single"/>
    </w:rPr>
  </w:style>
  <w:style w:type="paragraph" w:customStyle="1" w:styleId="toleft">
    <w:name w:val="toleft"/>
    <w:basedOn w:val="a"/>
    <w:rsid w:val="00BA28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2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075428/" TargetMode="External"/><Relationship Id="rId3" Type="http://schemas.openxmlformats.org/officeDocument/2006/relationships/settings" Target="settings.xml"/><Relationship Id="rId7" Type="http://schemas.openxmlformats.org/officeDocument/2006/relationships/hyperlink" Target="https://www.garant.ru/products/ipo/prime/doc/710754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1075428/" TargetMode="External"/><Relationship Id="rId11" Type="http://schemas.openxmlformats.org/officeDocument/2006/relationships/theme" Target="theme/theme1.xml"/><Relationship Id="rId5" Type="http://schemas.openxmlformats.org/officeDocument/2006/relationships/hyperlink" Target="https://www.garant.ru/products/ipo/prime/doc/710754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1075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6816</Words>
  <Characters>38855</Characters>
  <Application>Microsoft Office Word</Application>
  <DocSecurity>0</DocSecurity>
  <Lines>323</Lines>
  <Paragraphs>91</Paragraphs>
  <ScaleCrop>false</ScaleCrop>
  <Company/>
  <LinksUpToDate>false</LinksUpToDate>
  <CharactersWithSpaces>45580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2020-10-27T13:24:00Z</dcterms:created>
  <dcterms:modified xsi:type="dcterms:W3CDTF">2020-10-27T13:24:00Z</dcterms:modified>
</cp:coreProperties>
</file>