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B3B3B"/>
          <w:sz w:val="32"/>
          <w:szCs w:val="32"/>
        </w:rPr>
      </w:pPr>
      <w:r w:rsidRPr="00CE5B4E">
        <w:rPr>
          <w:b/>
          <w:color w:val="3B3B3B"/>
          <w:sz w:val="32"/>
          <w:szCs w:val="32"/>
        </w:rPr>
        <w:t>Классный час.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B3B3B"/>
          <w:sz w:val="32"/>
          <w:szCs w:val="32"/>
        </w:rPr>
      </w:pPr>
      <w:r w:rsidRPr="00CE5B4E">
        <w:rPr>
          <w:b/>
          <w:color w:val="3B3B3B"/>
          <w:sz w:val="32"/>
          <w:szCs w:val="32"/>
        </w:rPr>
        <w:t>Тема: "Права, обязанности и ответственность несовершеннолетнего"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Цель:</w:t>
      </w:r>
    </w:p>
    <w:p w:rsidR="00CE5B4E" w:rsidRPr="00CE5B4E" w:rsidRDefault="00CE5B4E" w:rsidP="00CE5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Уточнить знания учащихся о гражданских правах и обязанностях.</w:t>
      </w:r>
    </w:p>
    <w:p w:rsidR="00CE5B4E" w:rsidRPr="00CE5B4E" w:rsidRDefault="00CE5B4E" w:rsidP="00CE5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Познакомить учащихся с различными видами ответственности.</w:t>
      </w:r>
    </w:p>
    <w:p w:rsidR="00CE5B4E" w:rsidRPr="00CE5B4E" w:rsidRDefault="00CE5B4E" w:rsidP="00CE5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Развивать правовое мировоззрение и нравственные представления.</w:t>
      </w:r>
    </w:p>
    <w:p w:rsidR="00CE5B4E" w:rsidRPr="00CE5B4E" w:rsidRDefault="00CE5B4E" w:rsidP="00CE5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Воспитывать чувства ответственности за свои поступки и действия.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Ход урока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Давным-давно, тысячи лет назад на Земле появились люди, одновременно с ними появились главные вопросы: что люди могут делать и что нельзя? Что они обязаны делать и что не обязаны? На что они имеют право и на что не имеют?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Очень долго решались эти вопросы и, когда их решили, появилась Декларация прав человека – заявление о правах и свободах человека во всем мире, но это для взрослых, а в каких документах говорится о правах и обязанностях детей? Приложение 1,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2</w:t>
      </w:r>
      <w:r>
        <w:rPr>
          <w:color w:val="3B3B3B"/>
          <w:sz w:val="28"/>
          <w:szCs w:val="28"/>
        </w:rPr>
        <w:t>)</w:t>
      </w:r>
      <w:r w:rsidRPr="00CE5B4E">
        <w:rPr>
          <w:color w:val="3B3B3B"/>
          <w:sz w:val="28"/>
          <w:szCs w:val="28"/>
        </w:rPr>
        <w:t xml:space="preserve"> (Конституция РФ, Конвенция о правах ребенка, Закон РФ «Об основных правах и гарантиях ребенка в Российской Федерации», Уголовный кодекс РФ, Устав </w:t>
      </w:r>
      <w:r>
        <w:rPr>
          <w:color w:val="3B3B3B"/>
          <w:sz w:val="28"/>
          <w:szCs w:val="28"/>
        </w:rPr>
        <w:t>гимназии</w:t>
      </w:r>
      <w:r w:rsidRPr="00CE5B4E">
        <w:rPr>
          <w:color w:val="3B3B3B"/>
          <w:sz w:val="28"/>
          <w:szCs w:val="28"/>
        </w:rPr>
        <w:t>)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Как вы считаете, что такое право?</w:t>
      </w:r>
      <w:r w:rsidRPr="00CE5B4E">
        <w:rPr>
          <w:color w:val="3B3B3B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3</w:t>
      </w:r>
      <w:r>
        <w:rPr>
          <w:color w:val="3B3B3B"/>
          <w:sz w:val="28"/>
          <w:szCs w:val="28"/>
        </w:rPr>
        <w:t>)</w:t>
      </w:r>
      <w:r w:rsidRPr="00CE5B4E">
        <w:rPr>
          <w:color w:val="3B3B3B"/>
          <w:sz w:val="28"/>
          <w:szCs w:val="28"/>
        </w:rPr>
        <w:t xml:space="preserve"> (совокупность </w:t>
      </w:r>
      <w:proofErr w:type="gramStart"/>
      <w:r w:rsidRPr="00CE5B4E">
        <w:rPr>
          <w:color w:val="3B3B3B"/>
          <w:sz w:val="28"/>
          <w:szCs w:val="28"/>
        </w:rPr>
        <w:t>обязательных к исполнению</w:t>
      </w:r>
      <w:proofErr w:type="gramEnd"/>
      <w:r w:rsidRPr="00CE5B4E">
        <w:rPr>
          <w:color w:val="3B3B3B"/>
          <w:sz w:val="28"/>
          <w:szCs w:val="28"/>
        </w:rPr>
        <w:t xml:space="preserve"> норм, установленных государством, регулятор общественных отношений.)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Что же это такое право и законы?</w:t>
      </w:r>
      <w:r w:rsidRPr="00CE5B4E">
        <w:rPr>
          <w:color w:val="3B3B3B"/>
          <w:sz w:val="28"/>
          <w:szCs w:val="28"/>
        </w:rPr>
        <w:t xml:space="preserve"> Об этом нам расскажут …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Ученик 1</w:t>
      </w:r>
      <w:r w:rsidRPr="00CE5B4E">
        <w:rPr>
          <w:color w:val="3B3B3B"/>
          <w:sz w:val="28"/>
          <w:szCs w:val="28"/>
        </w:rPr>
        <w:t>. Законы – это правила, которые устанавливает государство. Их должны выполнять все граждане нашей страны.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Ученик 2</w:t>
      </w:r>
      <w:r w:rsidRPr="00CE5B4E">
        <w:rPr>
          <w:color w:val="3B3B3B"/>
          <w:sz w:val="28"/>
          <w:szCs w:val="28"/>
        </w:rPr>
        <w:t>. Законы бывают разные, но главный закон нашей страны называется Конституцией. Наша Конституция была принята 12 декабря 1993 года. С тех пор этот день является государственным праздником в нашей стране.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Ученик 3.</w:t>
      </w:r>
      <w:r w:rsidRPr="00CE5B4E">
        <w:rPr>
          <w:color w:val="3B3B3B"/>
          <w:sz w:val="28"/>
          <w:szCs w:val="28"/>
        </w:rPr>
        <w:t xml:space="preserve"> Право – это правила, по которым живут люди. Эти правила охраняются государством и определяют отношения людей в обществе.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Ученик 4.</w:t>
      </w:r>
      <w:r w:rsidRPr="00CE5B4E">
        <w:rPr>
          <w:color w:val="3B3B3B"/>
          <w:sz w:val="28"/>
          <w:szCs w:val="28"/>
        </w:rPr>
        <w:t xml:space="preserve"> Права ребенка надо знать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Не только знать,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Но соблюдать,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lastRenderedPageBreak/>
        <w:t>Тогда легко нам будет жить,</w:t>
      </w:r>
    </w:p>
    <w:p w:rsid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Играть, дружить и не </w:t>
      </w:r>
      <w:proofErr w:type="gramStart"/>
      <w:r w:rsidRPr="00CE5B4E">
        <w:rPr>
          <w:color w:val="3B3B3B"/>
          <w:sz w:val="28"/>
          <w:szCs w:val="28"/>
        </w:rPr>
        <w:t>тужить</w:t>
      </w:r>
      <w:proofErr w:type="gramEnd"/>
      <w:r w:rsidRPr="00CE5B4E">
        <w:rPr>
          <w:color w:val="3B3B3B"/>
          <w:sz w:val="28"/>
          <w:szCs w:val="28"/>
        </w:rPr>
        <w:t>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Выделены ли права ребенка из прав человека? Если да, то почему?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 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4–6</w:t>
      </w:r>
      <w:r>
        <w:rPr>
          <w:color w:val="3B3B3B"/>
          <w:sz w:val="28"/>
          <w:szCs w:val="28"/>
        </w:rPr>
        <w:t>)</w:t>
      </w:r>
      <w:r w:rsidRPr="00CE5B4E">
        <w:rPr>
          <w:color w:val="3B3B3B"/>
          <w:sz w:val="28"/>
          <w:szCs w:val="28"/>
        </w:rPr>
        <w:t xml:space="preserve"> (ребенок нуждается в особой заботе, потому что он слабее взрослых)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Как вы считаете, наша страна Россия – правовое государство?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Может ли быть в бесправном государстве разговор, о каких – то правах ребенка?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Россия подписала Конвенцию о правах ребенка, Президент подписал Постановление «Об основных направлениях государственной политики по улучшению положения детей», есть президентская программа, кто знает, как она называется? (Дети России»).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Когда человек рождается на свет, он уже имеет право на жизнь, а еще какие права имеет маленький ребенок? </w:t>
      </w:r>
      <w:proofErr w:type="gramStart"/>
      <w:r w:rsidRPr="00CE5B4E">
        <w:rPr>
          <w:color w:val="3B3B3B"/>
          <w:sz w:val="28"/>
          <w:szCs w:val="28"/>
        </w:rPr>
        <w:t xml:space="preserve">Слайд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7, 8</w:t>
      </w:r>
      <w:r>
        <w:rPr>
          <w:color w:val="3B3B3B"/>
          <w:sz w:val="28"/>
          <w:szCs w:val="28"/>
        </w:rPr>
        <w:t>)</w:t>
      </w:r>
      <w:r w:rsidRPr="00CE5B4E">
        <w:rPr>
          <w:color w:val="3B3B3B"/>
          <w:sz w:val="28"/>
          <w:szCs w:val="28"/>
        </w:rPr>
        <w:t xml:space="preserve"> (на гражданство, имя семью, равенство, защиту, медицинское обслуживание, социальное обеспечение, место жительства)</w:t>
      </w:r>
      <w:proofErr w:type="gramEnd"/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Какие права имеет ребенок, поступивший в школу?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7, 9</w:t>
      </w:r>
      <w:r>
        <w:rPr>
          <w:color w:val="3B3B3B"/>
          <w:sz w:val="28"/>
          <w:szCs w:val="28"/>
        </w:rPr>
        <w:t>)</w:t>
      </w:r>
      <w:r w:rsidRPr="00CE5B4E">
        <w:rPr>
          <w:color w:val="3B3B3B"/>
          <w:sz w:val="28"/>
          <w:szCs w:val="28"/>
        </w:rPr>
        <w:t xml:space="preserve"> (бесплатное образование, досуг, занятия по интересам, свободу высказывания, получение информации, свободу передвижения).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Какие права будут у вас, когда вы достигнете 18 лет?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7</w:t>
      </w:r>
      <w:r>
        <w:rPr>
          <w:color w:val="3B3B3B"/>
          <w:sz w:val="28"/>
          <w:szCs w:val="28"/>
        </w:rPr>
        <w:t>-</w:t>
      </w:r>
      <w:r w:rsidRPr="00CE5B4E">
        <w:rPr>
          <w:color w:val="3B3B3B"/>
          <w:sz w:val="28"/>
          <w:szCs w:val="28"/>
        </w:rPr>
        <w:t xml:space="preserve"> 10</w:t>
      </w:r>
      <w:proofErr w:type="gramStart"/>
      <w:r w:rsidRPr="00CE5B4E">
        <w:rPr>
          <w:color w:val="3B3B3B"/>
          <w:sz w:val="28"/>
          <w:szCs w:val="28"/>
        </w:rPr>
        <w:t> </w:t>
      </w:r>
      <w:r>
        <w:rPr>
          <w:color w:val="3B3B3B"/>
          <w:sz w:val="28"/>
          <w:szCs w:val="28"/>
        </w:rPr>
        <w:t>)</w:t>
      </w:r>
      <w:proofErr w:type="gramEnd"/>
      <w:r w:rsidRPr="00CE5B4E">
        <w:rPr>
          <w:color w:val="3B3B3B"/>
          <w:sz w:val="28"/>
          <w:szCs w:val="28"/>
        </w:rPr>
        <w:t xml:space="preserve"> (участие в управлении страной, объединения в различные союзы, выбор профессии, владение имуществом, вознаграждение за труд, свободный брак и др.)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 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Каждое право является по отношению к другому человеку или по отношению к себе обязанностью. Какие обязанности вытекают из следующих прав?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Слайды 11 – 14</w:t>
      </w:r>
      <w:r>
        <w:rPr>
          <w:color w:val="3B3B3B"/>
          <w:sz w:val="28"/>
          <w:szCs w:val="28"/>
        </w:rPr>
        <w:t>)</w:t>
      </w:r>
      <w:r w:rsidRPr="00CE5B4E">
        <w:rPr>
          <w:color w:val="3B3B3B"/>
          <w:sz w:val="28"/>
          <w:szCs w:val="28"/>
        </w:rPr>
        <w:t xml:space="preserve"> Право на образование (каждый обязан учиться). Уважение личного достоинства и защита своих прав (уважать достоинства других людей и их права). На свободу выражения своих мыслей (уважать и прислушиваться к мнению других). На заботу и уважение со стороны родителей (заботиться и уважать своих и чужих родителей). На свои интересы и увлечения (уважать других за их увлечения). Гордиться своей культурой и религией (уважать культуру и религию других). Право на ошибку (учиться избегать ошибок). На чистую окружающую среду (не загрязнять окружающую среду). Жить без насилия (не применять насилия к другим).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lastRenderedPageBreak/>
        <w:t xml:space="preserve">Несовершеннолетние при определенных условиях несут ответственность.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15</w:t>
      </w:r>
      <w:r>
        <w:rPr>
          <w:color w:val="3B3B3B"/>
          <w:sz w:val="28"/>
          <w:szCs w:val="28"/>
        </w:rPr>
        <w:t>)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Дела несовершеннолетних рассматриваются в комиссиях по делам несовершеннолетних, в судах.</w:t>
      </w:r>
    </w:p>
    <w:p w:rsid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Административная ответственность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16–17</w:t>
      </w:r>
      <w:r>
        <w:rPr>
          <w:color w:val="3B3B3B"/>
          <w:sz w:val="28"/>
          <w:szCs w:val="28"/>
        </w:rPr>
        <w:t>)</w:t>
      </w:r>
      <w:r w:rsidRPr="00CE5B4E">
        <w:rPr>
          <w:color w:val="3B3B3B"/>
          <w:sz w:val="28"/>
          <w:szCs w:val="28"/>
        </w:rPr>
        <w:t xml:space="preserve"> наступает с 16 лет (до этого возраста отвечают родители), НО бывают наказания: 11–14 лет – спецшкола, 14–18 лет – </w:t>
      </w:r>
      <w:proofErr w:type="spellStart"/>
      <w:r w:rsidRPr="00CE5B4E">
        <w:rPr>
          <w:color w:val="3B3B3B"/>
          <w:sz w:val="28"/>
          <w:szCs w:val="28"/>
        </w:rPr>
        <w:t>спецпрофучилище</w:t>
      </w:r>
      <w:proofErr w:type="spellEnd"/>
      <w:r w:rsidRPr="00CE5B4E">
        <w:rPr>
          <w:color w:val="3B3B3B"/>
          <w:sz w:val="28"/>
          <w:szCs w:val="28"/>
        </w:rPr>
        <w:t>, с 14 лет – исключение из школы.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 Административная ответственность наступает </w:t>
      </w:r>
      <w:proofErr w:type="gramStart"/>
      <w:r w:rsidRPr="00CE5B4E">
        <w:rPr>
          <w:color w:val="3B3B3B"/>
          <w:sz w:val="28"/>
          <w:szCs w:val="28"/>
        </w:rPr>
        <w:t>за</w:t>
      </w:r>
      <w:proofErr w:type="gramEnd"/>
      <w:r w:rsidRPr="00CE5B4E">
        <w:rPr>
          <w:color w:val="3B3B3B"/>
          <w:sz w:val="28"/>
          <w:szCs w:val="28"/>
        </w:rPr>
        <w:t>:</w:t>
      </w:r>
    </w:p>
    <w:p w:rsidR="00CE5B4E" w:rsidRPr="00CE5B4E" w:rsidRDefault="00CE5B4E" w:rsidP="00CE5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приобретение, хранение, употребление наркотических средств</w:t>
      </w:r>
    </w:p>
    <w:p w:rsidR="00CE5B4E" w:rsidRPr="00CE5B4E" w:rsidRDefault="00CE5B4E" w:rsidP="00CE5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жестокое обращение с животными</w:t>
      </w:r>
    </w:p>
    <w:p w:rsidR="00CE5B4E" w:rsidRPr="00CE5B4E" w:rsidRDefault="00CE5B4E" w:rsidP="00CE5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повреждение транспортных средств</w:t>
      </w:r>
    </w:p>
    <w:p w:rsidR="00CE5B4E" w:rsidRPr="00CE5B4E" w:rsidRDefault="00CE5B4E" w:rsidP="00CE5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повреждение </w:t>
      </w:r>
      <w:proofErr w:type="spellStart"/>
      <w:r w:rsidRPr="00CE5B4E">
        <w:rPr>
          <w:color w:val="3B3B3B"/>
          <w:sz w:val="28"/>
          <w:szCs w:val="28"/>
        </w:rPr>
        <w:t>гос</w:t>
      </w:r>
      <w:proofErr w:type="gramStart"/>
      <w:r w:rsidRPr="00CE5B4E">
        <w:rPr>
          <w:color w:val="3B3B3B"/>
          <w:sz w:val="28"/>
          <w:szCs w:val="28"/>
        </w:rPr>
        <w:t>.и</w:t>
      </w:r>
      <w:proofErr w:type="gramEnd"/>
      <w:r w:rsidRPr="00CE5B4E">
        <w:rPr>
          <w:color w:val="3B3B3B"/>
          <w:sz w:val="28"/>
          <w:szCs w:val="28"/>
        </w:rPr>
        <w:t>мущества</w:t>
      </w:r>
      <w:proofErr w:type="spellEnd"/>
    </w:p>
    <w:p w:rsidR="00CE5B4E" w:rsidRPr="00CE5B4E" w:rsidRDefault="00CE5B4E" w:rsidP="00CE5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распитие спиртных напитков</w:t>
      </w:r>
    </w:p>
    <w:p w:rsidR="00CE5B4E" w:rsidRPr="00CE5B4E" w:rsidRDefault="00CE5B4E" w:rsidP="00CE5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нарушение правил </w:t>
      </w:r>
      <w:proofErr w:type="spellStart"/>
      <w:r w:rsidRPr="00CE5B4E">
        <w:rPr>
          <w:color w:val="3B3B3B"/>
          <w:sz w:val="28"/>
          <w:szCs w:val="28"/>
        </w:rPr>
        <w:t>дор</w:t>
      </w:r>
      <w:proofErr w:type="gramStart"/>
      <w:r w:rsidRPr="00CE5B4E">
        <w:rPr>
          <w:color w:val="3B3B3B"/>
          <w:sz w:val="28"/>
          <w:szCs w:val="28"/>
        </w:rPr>
        <w:t>.д</w:t>
      </w:r>
      <w:proofErr w:type="gramEnd"/>
      <w:r w:rsidRPr="00CE5B4E">
        <w:rPr>
          <w:color w:val="3B3B3B"/>
          <w:sz w:val="28"/>
          <w:szCs w:val="28"/>
        </w:rPr>
        <w:t>вижения</w:t>
      </w:r>
      <w:proofErr w:type="spellEnd"/>
    </w:p>
    <w:p w:rsidR="00CE5B4E" w:rsidRPr="00CE5B4E" w:rsidRDefault="00CE5B4E" w:rsidP="00CE5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нарушение устава школы</w:t>
      </w:r>
    </w:p>
    <w:p w:rsidR="00CE5B4E" w:rsidRPr="00CE5B4E" w:rsidRDefault="00CE5B4E" w:rsidP="00CE5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мелкое хулиганство и т.д.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 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Материальная ответственность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18</w:t>
      </w:r>
      <w:r>
        <w:rPr>
          <w:color w:val="3B3B3B"/>
          <w:sz w:val="28"/>
          <w:szCs w:val="28"/>
        </w:rPr>
        <w:t>)</w:t>
      </w:r>
      <w:r w:rsidRPr="00CE5B4E">
        <w:rPr>
          <w:color w:val="3B3B3B"/>
          <w:sz w:val="28"/>
          <w:szCs w:val="28"/>
        </w:rPr>
        <w:t xml:space="preserve"> за причиненный вред наступает с 14 лет, имущественную ответственность несут родители.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 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Уголовная ответственность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19</w:t>
      </w:r>
      <w:r>
        <w:rPr>
          <w:color w:val="3B3B3B"/>
          <w:sz w:val="28"/>
          <w:szCs w:val="28"/>
        </w:rPr>
        <w:t>)</w:t>
      </w:r>
      <w:r w:rsidRPr="00CE5B4E">
        <w:rPr>
          <w:color w:val="3B3B3B"/>
          <w:sz w:val="28"/>
          <w:szCs w:val="28"/>
        </w:rPr>
        <w:t xml:space="preserve"> наступает с 16 лет, за особо опасные преступления с 14 лет. К преступлениям относятся:</w:t>
      </w:r>
    </w:p>
    <w:p w:rsidR="00CE5B4E" w:rsidRPr="00CE5B4E" w:rsidRDefault="00CE5B4E" w:rsidP="00CE5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грабежи, разбои, хищение</w:t>
      </w:r>
    </w:p>
    <w:p w:rsidR="00CE5B4E" w:rsidRPr="00CE5B4E" w:rsidRDefault="00CE5B4E" w:rsidP="00CE5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умышленное убийство</w:t>
      </w:r>
    </w:p>
    <w:p w:rsidR="00CE5B4E" w:rsidRPr="00CE5B4E" w:rsidRDefault="00CE5B4E" w:rsidP="00CE5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действия сексуального характера</w:t>
      </w:r>
    </w:p>
    <w:p w:rsidR="00CE5B4E" w:rsidRPr="00CE5B4E" w:rsidRDefault="00CE5B4E" w:rsidP="00CE5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угон автотранспортных средств</w:t>
      </w:r>
    </w:p>
    <w:p w:rsidR="00CE5B4E" w:rsidRPr="00CE5B4E" w:rsidRDefault="00CE5B4E" w:rsidP="00CE5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ложное сообщение об акте терроризма и т.п.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 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Предлагаю разобрать несколько ситуаций и выяснить кто прав, а кто не прав.  </w:t>
      </w:r>
      <w:r>
        <w:rPr>
          <w:color w:val="3B3B3B"/>
          <w:sz w:val="28"/>
          <w:szCs w:val="28"/>
        </w:rPr>
        <w:t>(</w:t>
      </w:r>
      <w:r w:rsidRPr="00CE5B4E">
        <w:rPr>
          <w:color w:val="3B3B3B"/>
          <w:sz w:val="28"/>
          <w:szCs w:val="28"/>
        </w:rPr>
        <w:t>Слайд 20–25</w:t>
      </w:r>
      <w:r>
        <w:rPr>
          <w:color w:val="3B3B3B"/>
          <w:sz w:val="28"/>
          <w:szCs w:val="28"/>
        </w:rPr>
        <w:t>)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 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Ситуация 1</w:t>
      </w:r>
      <w:r w:rsidRPr="00CE5B4E">
        <w:rPr>
          <w:color w:val="3B3B3B"/>
          <w:sz w:val="28"/>
          <w:szCs w:val="28"/>
        </w:rPr>
        <w:t>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lastRenderedPageBreak/>
        <w:t>Мама: Сколько раз тебе говорила – после 23 часов вечера ты должен отправить своих гостей по домам! Ваша музыка действует всем на нервы.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Сын: Но мама! Ты все равно не спишь. Кроме того, я имею право на свободу ассоциаций и свободу мирных собраний.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Кто прав? (Поведение сына ущемляет права и свободы других лиц, проживающих в этой квартире).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 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Ситуация 2.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Ученик: Марья Ивановна! Я к Вам на уроки ходить не буду. Зачем мне химия, если я шофером буду? Да и не нравится мне у Вас на уроках. Мне не интересно.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Учитель: Как ты смеешь со мной так разговаривать?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Ученик: Смею, Марья Ивановна! У меня есть право свободно формулировать взгляды по всем вопросам, меня касающимся. А Ваше преподавание меня </w:t>
      </w:r>
      <w:proofErr w:type="gramStart"/>
      <w:r w:rsidRPr="00CE5B4E">
        <w:rPr>
          <w:color w:val="3B3B3B"/>
          <w:sz w:val="28"/>
          <w:szCs w:val="28"/>
        </w:rPr>
        <w:t>знаете</w:t>
      </w:r>
      <w:proofErr w:type="gramEnd"/>
      <w:r w:rsidRPr="00CE5B4E">
        <w:rPr>
          <w:color w:val="3B3B3B"/>
          <w:sz w:val="28"/>
          <w:szCs w:val="28"/>
        </w:rPr>
        <w:t xml:space="preserve"> как касается, меня за Вашу двойку знаете как наказали?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Кто прав? (Мы часто сердимся на учителей, но нельзя заявлять о своих правах в таком тоне, чтобы пострадала репутация другого человека).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Ситуация 3.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 xml:space="preserve">На перемене в одной из школ между подростками Ивановым и Петровым на почве личных неприязненных отношений произошла ссора, </w:t>
      </w:r>
      <w:proofErr w:type="gramStart"/>
      <w:r w:rsidRPr="00CE5B4E">
        <w:rPr>
          <w:color w:val="3B3B3B"/>
          <w:sz w:val="28"/>
          <w:szCs w:val="28"/>
        </w:rPr>
        <w:t>последний</w:t>
      </w:r>
      <w:proofErr w:type="gramEnd"/>
      <w:r w:rsidRPr="00CE5B4E">
        <w:rPr>
          <w:color w:val="3B3B3B"/>
          <w:sz w:val="28"/>
          <w:szCs w:val="28"/>
        </w:rPr>
        <w:t xml:space="preserve"> причинил Иванову телесные повреждения. Что </w:t>
      </w:r>
      <w:proofErr w:type="gramStart"/>
      <w:r w:rsidRPr="00CE5B4E">
        <w:rPr>
          <w:color w:val="3B3B3B"/>
          <w:sz w:val="28"/>
          <w:szCs w:val="28"/>
        </w:rPr>
        <w:t>будет с детьми и кто</w:t>
      </w:r>
      <w:proofErr w:type="gramEnd"/>
      <w:r w:rsidRPr="00CE5B4E">
        <w:rPr>
          <w:color w:val="3B3B3B"/>
          <w:sz w:val="28"/>
          <w:szCs w:val="28"/>
        </w:rPr>
        <w:t xml:space="preserve"> будет отвечать за увечья? </w:t>
      </w:r>
      <w:proofErr w:type="gramStart"/>
      <w:r w:rsidRPr="00CE5B4E">
        <w:rPr>
          <w:color w:val="3B3B3B"/>
          <w:sz w:val="28"/>
          <w:szCs w:val="28"/>
        </w:rPr>
        <w:t>(В действиях Петрова усматриваются признаки состава преступления, предусмотренного статьей 116 УК РФ (побои), однако по данному факту в возбуждении уголовного действия будет отказано в связи с тем, что Петров не достиг возраста, с которого наступает уголовная ответственность.</w:t>
      </w:r>
      <w:proofErr w:type="gramEnd"/>
      <w:r w:rsidRPr="00CE5B4E">
        <w:rPr>
          <w:color w:val="3B3B3B"/>
          <w:sz w:val="28"/>
          <w:szCs w:val="28"/>
        </w:rPr>
        <w:t xml:space="preserve"> А вот в действиях родителей усматривается состав административного правонарушения, который влечет за собой штраф. </w:t>
      </w:r>
      <w:proofErr w:type="gramStart"/>
      <w:r w:rsidRPr="00CE5B4E">
        <w:rPr>
          <w:color w:val="3B3B3B"/>
          <w:sz w:val="28"/>
          <w:szCs w:val="28"/>
        </w:rPr>
        <w:t>При этом ребенка ставят на учет в милиции).</w:t>
      </w:r>
      <w:proofErr w:type="gramEnd"/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А в заключение нашего классного часа выступят…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 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Ученик 1</w:t>
      </w:r>
      <w:r w:rsidRPr="00CE5B4E">
        <w:rPr>
          <w:color w:val="3B3B3B"/>
          <w:sz w:val="28"/>
          <w:szCs w:val="28"/>
        </w:rPr>
        <w:t xml:space="preserve">.Мы </w:t>
      </w:r>
      <w:proofErr w:type="gramStart"/>
      <w:r w:rsidRPr="00CE5B4E">
        <w:rPr>
          <w:color w:val="3B3B3B"/>
          <w:sz w:val="28"/>
          <w:szCs w:val="28"/>
        </w:rPr>
        <w:t>знаем о законе мало</w:t>
      </w:r>
      <w:proofErr w:type="gramEnd"/>
      <w:r w:rsidRPr="00CE5B4E">
        <w:rPr>
          <w:color w:val="3B3B3B"/>
          <w:sz w:val="28"/>
          <w:szCs w:val="28"/>
        </w:rPr>
        <w:t>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Не больше всех иных,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Мы знаем  делать нужно то,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lastRenderedPageBreak/>
        <w:t>Что благо для других.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Ученик 2.</w:t>
      </w:r>
      <w:r w:rsidRPr="00CE5B4E">
        <w:rPr>
          <w:color w:val="3B3B3B"/>
          <w:sz w:val="28"/>
          <w:szCs w:val="28"/>
        </w:rPr>
        <w:t>Человеку много нужно,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Чтобы счастливо прожить!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Нужен дождь и даже лужи,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Нужно с кем-нибудь дружить.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Нужен ветер, нужно море.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Ученик 3.</w:t>
      </w:r>
      <w:r w:rsidRPr="00CE5B4E">
        <w:rPr>
          <w:color w:val="3B3B3B"/>
          <w:sz w:val="28"/>
          <w:szCs w:val="28"/>
        </w:rPr>
        <w:t>Нужно море и леса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Нужно счастье, нужно горе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И родные голоса.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Невозможно без природы,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Без синеющих небес.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Ученик 4.</w:t>
      </w:r>
      <w:r w:rsidRPr="00CE5B4E">
        <w:rPr>
          <w:color w:val="3B3B3B"/>
          <w:sz w:val="28"/>
          <w:szCs w:val="28"/>
        </w:rPr>
        <w:t xml:space="preserve"> Хорошо иметь свободу,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Мир загадок и чудес.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Чтобы жить на белом свете,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Чтоб остался рядом друг,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Надо главное заметить,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color w:val="3B3B3B"/>
          <w:sz w:val="28"/>
          <w:szCs w:val="28"/>
        </w:rPr>
      </w:pPr>
      <w:r w:rsidRPr="00CE5B4E">
        <w:rPr>
          <w:color w:val="3B3B3B"/>
          <w:sz w:val="28"/>
          <w:szCs w:val="28"/>
        </w:rPr>
        <w:t>Все почувствовать вокруг.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> </w:t>
      </w:r>
    </w:p>
    <w:p w:rsidR="00CE5B4E" w:rsidRPr="00CE5B4E" w:rsidRDefault="00CE5B4E" w:rsidP="00CE5B4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B3B3B"/>
          <w:sz w:val="28"/>
          <w:szCs w:val="28"/>
        </w:rPr>
      </w:pPr>
      <w:r w:rsidRPr="00CE5B4E">
        <w:rPr>
          <w:b/>
          <w:color w:val="3B3B3B"/>
          <w:sz w:val="28"/>
          <w:szCs w:val="28"/>
        </w:rPr>
        <w:t xml:space="preserve">Закончить нашу беседу я хочу словами Ежи </w:t>
      </w:r>
      <w:proofErr w:type="spellStart"/>
      <w:r w:rsidRPr="00CE5B4E">
        <w:rPr>
          <w:b/>
          <w:color w:val="3B3B3B"/>
          <w:sz w:val="28"/>
          <w:szCs w:val="28"/>
        </w:rPr>
        <w:t>Леца</w:t>
      </w:r>
      <w:proofErr w:type="spellEnd"/>
      <w:r w:rsidRPr="00CE5B4E">
        <w:rPr>
          <w:b/>
          <w:color w:val="3B3B3B"/>
          <w:sz w:val="28"/>
          <w:szCs w:val="28"/>
        </w:rPr>
        <w:t xml:space="preserve"> «Незнание закона не освобождает от ответственности. А вот знание нередко освобождает». </w:t>
      </w:r>
    </w:p>
    <w:p w:rsidR="0020445D" w:rsidRPr="00CE5B4E" w:rsidRDefault="0020445D" w:rsidP="00CE5B4E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20445D" w:rsidRPr="00CE5B4E" w:rsidSect="00CE5B4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63D"/>
    <w:multiLevelType w:val="hybridMultilevel"/>
    <w:tmpl w:val="F7C6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00AE7"/>
    <w:multiLevelType w:val="hybridMultilevel"/>
    <w:tmpl w:val="CDB4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B7940"/>
    <w:multiLevelType w:val="hybridMultilevel"/>
    <w:tmpl w:val="AB10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5B4E"/>
    <w:rsid w:val="0020445D"/>
    <w:rsid w:val="00CE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2018-11-20T07:22:00Z</dcterms:created>
  <dcterms:modified xsi:type="dcterms:W3CDTF">2018-11-20T07:29:00Z</dcterms:modified>
</cp:coreProperties>
</file>