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E" w:rsidRDefault="00C75A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A3E" w:rsidRDefault="00C75A3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5A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A3E" w:rsidRDefault="00C75A3E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A3E" w:rsidRDefault="00C75A3E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</w:pPr>
    </w:p>
    <w:p w:rsidR="00C75A3E" w:rsidRDefault="00C75A3E">
      <w:pPr>
        <w:pStyle w:val="ConsPlusTitle"/>
        <w:jc w:val="center"/>
      </w:pPr>
      <w:r>
        <w:t>УКАЗ</w:t>
      </w:r>
    </w:p>
    <w:p w:rsidR="00C75A3E" w:rsidRDefault="00C75A3E">
      <w:pPr>
        <w:pStyle w:val="ConsPlusTitle"/>
        <w:jc w:val="center"/>
      </w:pPr>
    </w:p>
    <w:p w:rsidR="00C75A3E" w:rsidRDefault="00C75A3E">
      <w:pPr>
        <w:pStyle w:val="ConsPlusTitle"/>
        <w:jc w:val="center"/>
      </w:pPr>
      <w:r>
        <w:t>ПРЕЗИДЕНТА РОССИЙСКОЙ ФЕДЕРАЦИИ</w:t>
      </w:r>
    </w:p>
    <w:p w:rsidR="00C75A3E" w:rsidRDefault="00C75A3E">
      <w:pPr>
        <w:pStyle w:val="ConsPlusTitle"/>
        <w:jc w:val="center"/>
      </w:pPr>
    </w:p>
    <w:p w:rsidR="00C75A3E" w:rsidRDefault="00C75A3E">
      <w:pPr>
        <w:pStyle w:val="ConsPlusTitle"/>
        <w:jc w:val="center"/>
      </w:pPr>
      <w:r>
        <w:t>О НАЦИОНАЛЬНОЙ СТРАТЕГИИ</w:t>
      </w:r>
    </w:p>
    <w:p w:rsidR="00C75A3E" w:rsidRDefault="00C75A3E">
      <w:pPr>
        <w:pStyle w:val="ConsPlusTitle"/>
        <w:jc w:val="center"/>
      </w:pPr>
      <w:r>
        <w:t>ДЕЙСТВИЙ В ИНТЕРЕСАХ ДЕТЕЙ НА 2012 - 2017 ГОДЫ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C75A3E" w:rsidRDefault="00C75A3E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C75A3E" w:rsidRDefault="00C75A3E">
      <w:pPr>
        <w:pStyle w:val="ConsPlusNormal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C75A3E" w:rsidRDefault="00C75A3E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C75A3E" w:rsidRDefault="00C75A3E">
      <w:pPr>
        <w:pStyle w:val="ConsPlusNormal"/>
        <w:ind w:firstLine="540"/>
        <w:jc w:val="both"/>
      </w:pPr>
      <w:r>
        <w:t xml:space="preserve">а) в 3-месячный срок утвердить </w:t>
      </w:r>
      <w:hyperlink r:id="rId8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C75A3E" w:rsidRDefault="00C75A3E">
      <w:pPr>
        <w:pStyle w:val="ConsPlusNormal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C75A3E" w:rsidRDefault="00C75A3E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C75A3E" w:rsidRDefault="00C75A3E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right"/>
      </w:pPr>
      <w:r>
        <w:t>Президент</w:t>
      </w:r>
    </w:p>
    <w:p w:rsidR="00C75A3E" w:rsidRDefault="00C75A3E">
      <w:pPr>
        <w:pStyle w:val="ConsPlusNormal"/>
        <w:jc w:val="right"/>
      </w:pPr>
      <w:r>
        <w:t>Российской Федерации</w:t>
      </w:r>
    </w:p>
    <w:p w:rsidR="00C75A3E" w:rsidRDefault="00C75A3E">
      <w:pPr>
        <w:pStyle w:val="ConsPlusNormal"/>
        <w:jc w:val="right"/>
      </w:pPr>
      <w:r>
        <w:t>В.ПУТИН</w:t>
      </w:r>
    </w:p>
    <w:p w:rsidR="00C75A3E" w:rsidRDefault="00C75A3E">
      <w:pPr>
        <w:pStyle w:val="ConsPlusNormal"/>
      </w:pPr>
      <w:r>
        <w:t>Москва, Кремль</w:t>
      </w:r>
    </w:p>
    <w:p w:rsidR="00C75A3E" w:rsidRDefault="00C75A3E">
      <w:pPr>
        <w:pStyle w:val="ConsPlusNormal"/>
      </w:pPr>
      <w:r>
        <w:t>1 июня 2012 года</w:t>
      </w:r>
    </w:p>
    <w:p w:rsidR="00C75A3E" w:rsidRDefault="00C75A3E">
      <w:pPr>
        <w:pStyle w:val="ConsPlusNormal"/>
      </w:pPr>
      <w:r>
        <w:t>N 761</w:t>
      </w:r>
    </w:p>
    <w:p w:rsidR="00C75A3E" w:rsidRDefault="00C75A3E">
      <w:pPr>
        <w:pStyle w:val="ConsPlusNormal"/>
      </w:pPr>
    </w:p>
    <w:p w:rsidR="00C75A3E" w:rsidRDefault="00C75A3E">
      <w:pPr>
        <w:pStyle w:val="ConsPlusNormal"/>
      </w:pP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right"/>
        <w:outlineLvl w:val="0"/>
      </w:pPr>
      <w:r>
        <w:t>Утверждена</w:t>
      </w:r>
    </w:p>
    <w:p w:rsidR="00C75A3E" w:rsidRDefault="00C75A3E">
      <w:pPr>
        <w:pStyle w:val="ConsPlusNormal"/>
        <w:jc w:val="right"/>
      </w:pPr>
      <w:r>
        <w:t>Указом Президента</w:t>
      </w:r>
    </w:p>
    <w:p w:rsidR="00C75A3E" w:rsidRDefault="00C75A3E">
      <w:pPr>
        <w:pStyle w:val="ConsPlusNormal"/>
        <w:jc w:val="right"/>
      </w:pPr>
      <w:r>
        <w:t>Российской Федерации</w:t>
      </w:r>
    </w:p>
    <w:p w:rsidR="00C75A3E" w:rsidRDefault="00C75A3E">
      <w:pPr>
        <w:pStyle w:val="ConsPlusNormal"/>
        <w:jc w:val="right"/>
      </w:pPr>
      <w:r>
        <w:t>от 1 июня 2012 г. N 761</w:t>
      </w:r>
    </w:p>
    <w:p w:rsidR="00C75A3E" w:rsidRDefault="00C75A3E">
      <w:pPr>
        <w:pStyle w:val="ConsPlusNormal"/>
        <w:jc w:val="right"/>
      </w:pPr>
    </w:p>
    <w:p w:rsidR="00C75A3E" w:rsidRDefault="00C75A3E">
      <w:pPr>
        <w:pStyle w:val="ConsPlusTitle"/>
        <w:jc w:val="center"/>
      </w:pPr>
      <w:bookmarkStart w:id="0" w:name="P36"/>
      <w:bookmarkEnd w:id="0"/>
      <w:r>
        <w:t>НАЦИОНАЛЬНАЯ СТРАТЕГИЯ</w:t>
      </w:r>
    </w:p>
    <w:p w:rsidR="00C75A3E" w:rsidRDefault="00C75A3E">
      <w:pPr>
        <w:pStyle w:val="ConsPlusTitle"/>
        <w:jc w:val="center"/>
      </w:pPr>
      <w:r>
        <w:t>ДЕЙСТВИЙ В ИНТЕРЕСАХ ДЕТЕЙ НА 2012 - 2017 ГОДЫ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jc w:val="center"/>
        <w:outlineLvl w:val="1"/>
      </w:pPr>
      <w:r>
        <w:t>I. ВВЕДЕНИЕ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C75A3E" w:rsidRDefault="00C75A3E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C75A3E" w:rsidRDefault="00C75A3E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C75A3E" w:rsidRDefault="00C75A3E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C75A3E" w:rsidRDefault="00C75A3E">
      <w:pPr>
        <w:pStyle w:val="ConsPlusNormal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C75A3E" w:rsidRDefault="00C75A3E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C75A3E" w:rsidRDefault="00C75A3E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C75A3E" w:rsidRDefault="00C75A3E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C75A3E" w:rsidRDefault="00C75A3E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C75A3E" w:rsidRDefault="00C75A3E">
      <w:pPr>
        <w:pStyle w:val="ConsPlusNormal"/>
        <w:ind w:firstLine="540"/>
        <w:jc w:val="both"/>
      </w:pPr>
      <w:r>
        <w:t xml:space="preserve">Согласно данным Росстата, в 2010 году доля малообеспеченных среди детей в возрасте до 16 </w:t>
      </w:r>
      <w:r>
        <w:lastRenderedPageBreak/>
        <w:t>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C75A3E" w:rsidRDefault="00C75A3E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C75A3E" w:rsidRDefault="00C75A3E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C75A3E" w:rsidRDefault="00C75A3E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C75A3E" w:rsidRDefault="00C75A3E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C75A3E" w:rsidRDefault="00C75A3E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C75A3E" w:rsidRDefault="00C75A3E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C75A3E" w:rsidRDefault="00C75A3E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C75A3E" w:rsidRDefault="00C75A3E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C75A3E" w:rsidRDefault="00C75A3E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C75A3E" w:rsidRDefault="00C75A3E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C75A3E" w:rsidRDefault="00C75A3E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C75A3E" w:rsidRDefault="00C75A3E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</w:t>
      </w:r>
      <w:r>
        <w:lastRenderedPageBreak/>
        <w:t>участвовать в решении своих проблем наряду со специалистами, поиск нестандартных экономических решений.</w:t>
      </w:r>
    </w:p>
    <w:p w:rsidR="00C75A3E" w:rsidRDefault="00C75A3E">
      <w:pPr>
        <w:pStyle w:val="ConsPlusNormal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C75A3E" w:rsidRDefault="00C75A3E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C75A3E" w:rsidRDefault="00C75A3E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</w:pPr>
      <w:r>
        <w:t>* * *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C75A3E" w:rsidRDefault="00C75A3E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C75A3E" w:rsidRDefault="00C75A3E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C75A3E" w:rsidRDefault="00C75A3E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 xml:space="preserve">Несмотря на наблюдающийся в последние годы рост рождаемости, число детей в возрасте до </w:t>
      </w:r>
      <w:r>
        <w:lastRenderedPageBreak/>
        <w:t>17 лет сократилось за 10 лет с 31,6 миллиона в 2002 году до 25 миллионов в 2011 году.</w:t>
      </w:r>
    </w:p>
    <w:p w:rsidR="00C75A3E" w:rsidRDefault="00C75A3E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C75A3E" w:rsidRDefault="00C75A3E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C75A3E" w:rsidRDefault="00C75A3E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C75A3E" w:rsidRDefault="00C75A3E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C75A3E" w:rsidRDefault="00C75A3E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C75A3E" w:rsidRDefault="00C75A3E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Первоочередные меры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C75A3E" w:rsidRDefault="00C75A3E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C75A3E" w:rsidRDefault="00C75A3E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C75A3E" w:rsidRDefault="00C75A3E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C75A3E" w:rsidRDefault="00C75A3E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C75A3E" w:rsidRDefault="00C75A3E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C75A3E" w:rsidRDefault="00C75A3E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C75A3E" w:rsidRDefault="00C75A3E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4. Меры, направленные на сокращение бедности среди</w:t>
      </w:r>
    </w:p>
    <w:p w:rsidR="00C75A3E" w:rsidRDefault="00C75A3E">
      <w:pPr>
        <w:pStyle w:val="ConsPlusNormal"/>
        <w:jc w:val="center"/>
      </w:pPr>
      <w:r>
        <w:t>семей с детьми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C75A3E" w:rsidRDefault="00C75A3E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C75A3E" w:rsidRDefault="00C75A3E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5. Меры, направленные на формирование безопасного</w:t>
      </w:r>
    </w:p>
    <w:p w:rsidR="00C75A3E" w:rsidRDefault="00C75A3E">
      <w:pPr>
        <w:pStyle w:val="ConsPlusNormal"/>
        <w:jc w:val="center"/>
      </w:pPr>
      <w:r>
        <w:t>и комфортного семейного окружения для детей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C75A3E" w:rsidRDefault="00C75A3E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C75A3E" w:rsidRDefault="00C75A3E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C75A3E" w:rsidRDefault="00C75A3E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C75A3E" w:rsidRDefault="00C75A3E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C75A3E" w:rsidRDefault="00C75A3E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C75A3E" w:rsidRDefault="00C75A3E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C75A3E" w:rsidRDefault="00C75A3E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C75A3E" w:rsidRDefault="00C75A3E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C75A3E" w:rsidRDefault="00C75A3E">
      <w:pPr>
        <w:pStyle w:val="ConsPlusNormal"/>
        <w:jc w:val="center"/>
      </w:pPr>
      <w:r>
        <w:t>из семьи, социального сиротства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C75A3E" w:rsidRDefault="00C75A3E">
      <w:pPr>
        <w:pStyle w:val="ConsPlusNormal"/>
        <w:ind w:firstLine="540"/>
        <w:jc w:val="both"/>
      </w:pPr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</w:t>
      </w:r>
      <w:r>
        <w:lastRenderedPageBreak/>
        <w:t>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C75A3E" w:rsidRDefault="00C75A3E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C75A3E" w:rsidRDefault="00C75A3E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C75A3E" w:rsidRDefault="00C75A3E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7.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C75A3E" w:rsidRDefault="00C75A3E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C75A3E" w:rsidRDefault="00C75A3E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C75A3E" w:rsidRDefault="00C75A3E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C75A3E" w:rsidRDefault="00C75A3E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C75A3E" w:rsidRDefault="00C75A3E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C75A3E" w:rsidRDefault="00C75A3E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C75A3E" w:rsidRDefault="00C75A3E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C75A3E" w:rsidRDefault="00C75A3E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C75A3E" w:rsidRDefault="00C75A3E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C75A3E" w:rsidRDefault="00C75A3E">
      <w:pPr>
        <w:pStyle w:val="ConsPlusNormal"/>
        <w:ind w:firstLine="540"/>
        <w:jc w:val="both"/>
      </w:pPr>
      <w:r>
        <w:t xml:space="preserve">Общероссийская система оценки качества образования строится на принципах охвата всех </w:t>
      </w:r>
      <w:r>
        <w:lastRenderedPageBreak/>
        <w:t>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C75A3E" w:rsidRDefault="00C75A3E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C75A3E" w:rsidRDefault="00C75A3E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C75A3E" w:rsidRDefault="00C75A3E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C75A3E" w:rsidRDefault="00C75A3E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C75A3E" w:rsidRDefault="00C75A3E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C75A3E" w:rsidRDefault="00C75A3E">
      <w:pPr>
        <w:pStyle w:val="ConsPlusNormal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C75A3E" w:rsidRDefault="00C75A3E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C75A3E" w:rsidRDefault="00C75A3E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C75A3E" w:rsidRDefault="00C75A3E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C75A3E" w:rsidRDefault="00C75A3E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C75A3E" w:rsidRDefault="00C75A3E">
      <w:pPr>
        <w:pStyle w:val="ConsPlusNormal"/>
        <w:ind w:firstLine="540"/>
        <w:jc w:val="both"/>
      </w:pPr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</w:t>
      </w:r>
      <w:r>
        <w:lastRenderedPageBreak/>
        <w:t>результатов оценки качества для принятия необходимых управленческих решений.</w:t>
      </w:r>
    </w:p>
    <w:p w:rsidR="00C75A3E" w:rsidRDefault="00C75A3E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C75A3E" w:rsidRDefault="00C75A3E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C75A3E" w:rsidRDefault="00C75A3E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C75A3E" w:rsidRDefault="00C75A3E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C75A3E" w:rsidRDefault="00C75A3E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C75A3E" w:rsidRDefault="00C75A3E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C75A3E" w:rsidRDefault="00C75A3E">
      <w:pPr>
        <w:pStyle w:val="ConsPlusNormal"/>
        <w:jc w:val="center"/>
      </w:pPr>
      <w:r>
        <w:t>и качества образования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C75A3E" w:rsidRDefault="00C75A3E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C75A3E" w:rsidRDefault="00C75A3E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C75A3E" w:rsidRDefault="00C75A3E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C75A3E" w:rsidRDefault="00C75A3E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C75A3E" w:rsidRDefault="00C75A3E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C75A3E" w:rsidRDefault="00C75A3E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C75A3E" w:rsidRDefault="00C75A3E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C75A3E" w:rsidRDefault="00C75A3E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lastRenderedPageBreak/>
        <w:t>4. Меры, направленные на поиск и поддержку</w:t>
      </w:r>
    </w:p>
    <w:p w:rsidR="00C75A3E" w:rsidRDefault="00C75A3E">
      <w:pPr>
        <w:pStyle w:val="ConsPlusNormal"/>
        <w:jc w:val="center"/>
      </w:pPr>
      <w:r>
        <w:t>талантливых детей и молодежи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C75A3E" w:rsidRDefault="00C75A3E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C75A3E" w:rsidRDefault="00C75A3E">
      <w:pPr>
        <w:pStyle w:val="ConsPlusNormal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C75A3E" w:rsidRDefault="00C75A3E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C75A3E" w:rsidRDefault="00C75A3E">
      <w:pPr>
        <w:pStyle w:val="ConsPlusNormal"/>
        <w:jc w:val="center"/>
      </w:pPr>
      <w:r>
        <w:t>и социализацию детей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C75A3E" w:rsidRDefault="00C75A3E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C75A3E" w:rsidRDefault="00C75A3E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C75A3E" w:rsidRDefault="00C75A3E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C75A3E" w:rsidRDefault="00C75A3E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C75A3E" w:rsidRDefault="00C75A3E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C75A3E" w:rsidRDefault="00C75A3E">
      <w:pPr>
        <w:pStyle w:val="ConsPlusNormal"/>
        <w:jc w:val="center"/>
      </w:pPr>
      <w:r>
        <w:t>развития и воспитания детей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C75A3E" w:rsidRDefault="00C75A3E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C75A3E" w:rsidRDefault="00C75A3E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C75A3E" w:rsidRDefault="00C75A3E">
      <w:pPr>
        <w:pStyle w:val="ConsPlusNormal"/>
        <w:ind w:firstLine="540"/>
        <w:jc w:val="both"/>
      </w:pPr>
      <w: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</w:t>
      </w:r>
      <w:r>
        <w:lastRenderedPageBreak/>
        <w:t>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C75A3E" w:rsidRDefault="00C75A3E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C75A3E" w:rsidRDefault="00C75A3E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C75A3E" w:rsidRDefault="00C75A3E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C75A3E" w:rsidRDefault="00C75A3E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C75A3E" w:rsidRDefault="00C75A3E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C75A3E" w:rsidRDefault="00C75A3E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C75A3E" w:rsidRDefault="00C75A3E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7. Меры, направленные на обеспечение информационной</w:t>
      </w:r>
    </w:p>
    <w:p w:rsidR="00C75A3E" w:rsidRDefault="00C75A3E">
      <w:pPr>
        <w:pStyle w:val="ConsPlusNormal"/>
        <w:jc w:val="center"/>
      </w:pPr>
      <w:r>
        <w:t>безопасности детства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C75A3E" w:rsidRDefault="00C75A3E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C75A3E" w:rsidRDefault="00C75A3E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C75A3E" w:rsidRDefault="00C75A3E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C75A3E" w:rsidRDefault="00C75A3E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8.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C75A3E" w:rsidRDefault="00C75A3E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C75A3E" w:rsidRDefault="00C75A3E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C75A3E" w:rsidRDefault="00C75A3E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C75A3E" w:rsidRDefault="00C75A3E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C75A3E" w:rsidRDefault="00C75A3E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C75A3E" w:rsidRDefault="00C75A3E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C75A3E" w:rsidRDefault="00C75A3E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C75A3E" w:rsidRDefault="00C75A3E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C75A3E" w:rsidRDefault="00C75A3E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C75A3E" w:rsidRDefault="00C75A3E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C75A3E" w:rsidRDefault="00C75A3E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C75A3E" w:rsidRDefault="00C75A3E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C75A3E" w:rsidRDefault="00C75A3E">
      <w:pPr>
        <w:pStyle w:val="ConsPlusNormal"/>
        <w:jc w:val="center"/>
      </w:pPr>
      <w:r>
        <w:t>И ЗДОРОВЫЙ ОБРАЗ ЖИЗНИ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C75A3E" w:rsidRDefault="00C75A3E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C75A3E" w:rsidRDefault="00C75A3E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C75A3E" w:rsidRDefault="00C75A3E">
      <w:pPr>
        <w:pStyle w:val="ConsPlusNormal"/>
        <w:ind w:firstLine="540"/>
        <w:jc w:val="both"/>
      </w:pPr>
      <w:r>
        <w:t xml:space="preserve">Обеспечение надлежащих комплексных услуг и стандартов в сфере здравоохранения для </w:t>
      </w:r>
      <w:r>
        <w:lastRenderedPageBreak/>
        <w:t>детей с особыми потребностями.</w:t>
      </w:r>
    </w:p>
    <w:p w:rsidR="00C75A3E" w:rsidRDefault="00C75A3E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C75A3E" w:rsidRDefault="00C75A3E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Меры по созданию дружественного</w:t>
      </w:r>
    </w:p>
    <w:p w:rsidR="00C75A3E" w:rsidRDefault="00C75A3E">
      <w:pPr>
        <w:pStyle w:val="ConsPlusNormal"/>
        <w:jc w:val="center"/>
      </w:pPr>
      <w:r>
        <w:t>к ребенку здравоохранения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C75A3E" w:rsidRDefault="00C75A3E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C75A3E" w:rsidRDefault="00C75A3E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C75A3E" w:rsidRDefault="00C75A3E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C75A3E" w:rsidRDefault="00C75A3E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C75A3E" w:rsidRDefault="00C75A3E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C75A3E" w:rsidRDefault="00C75A3E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C75A3E" w:rsidRDefault="00C75A3E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C75A3E" w:rsidRDefault="00C75A3E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C75A3E" w:rsidRDefault="00C75A3E">
      <w:pPr>
        <w:pStyle w:val="ConsPlusNormal"/>
        <w:ind w:firstLine="540"/>
        <w:jc w:val="both"/>
      </w:pPr>
      <w: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C75A3E" w:rsidRDefault="00C75A3E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C75A3E" w:rsidRDefault="00C75A3E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C75A3E" w:rsidRDefault="00C75A3E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C75A3E" w:rsidRDefault="00C75A3E">
      <w:pPr>
        <w:pStyle w:val="ConsPlusNormal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По вопросу, касающемуся порядка оказания паллиативной медицинской помощи детям, см. </w:t>
      </w:r>
      <w:hyperlink r:id="rId1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14.04.2015 N 193н.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C75A3E" w:rsidRDefault="00C75A3E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C75A3E" w:rsidRDefault="00C75A3E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C75A3E" w:rsidRDefault="00C75A3E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C75A3E" w:rsidRDefault="00C75A3E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C75A3E" w:rsidRDefault="00C75A3E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C75A3E" w:rsidRDefault="00C75A3E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C75A3E" w:rsidRDefault="00C75A3E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C75A3E" w:rsidRDefault="00C75A3E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C75A3E" w:rsidRDefault="00C75A3E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C75A3E" w:rsidRDefault="00C75A3E">
      <w:pPr>
        <w:pStyle w:val="ConsPlusNormal"/>
        <w:jc w:val="center"/>
      </w:pPr>
      <w:r>
        <w:t>образа жизни детей и подростков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C75A3E" w:rsidRDefault="00C75A3E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C75A3E" w:rsidRDefault="00C75A3E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C75A3E" w:rsidRDefault="00C75A3E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C75A3E" w:rsidRDefault="00C75A3E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C75A3E" w:rsidRDefault="00C75A3E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C75A3E" w:rsidRDefault="00C75A3E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C75A3E" w:rsidRDefault="00C75A3E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C75A3E" w:rsidRDefault="00C75A3E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C75A3E" w:rsidRDefault="00C75A3E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C75A3E" w:rsidRDefault="00C75A3E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C75A3E" w:rsidRDefault="00C75A3E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C75A3E" w:rsidRDefault="00C75A3E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C75A3E" w:rsidRDefault="00C75A3E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C75A3E" w:rsidRDefault="00C75A3E">
      <w:pPr>
        <w:pStyle w:val="ConsPlusNormal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C75A3E" w:rsidRDefault="00C75A3E">
      <w:pPr>
        <w:pStyle w:val="ConsPlusNormal"/>
        <w:ind w:firstLine="540"/>
        <w:jc w:val="both"/>
      </w:pPr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C75A3E" w:rsidRDefault="00C75A3E">
      <w:pPr>
        <w:pStyle w:val="ConsPlusNormal"/>
        <w:jc w:val="center"/>
      </w:pPr>
      <w:r>
        <w:t>организации отдыха и оздоровления детей, основанной</w:t>
      </w:r>
    </w:p>
    <w:p w:rsidR="00C75A3E" w:rsidRDefault="00C75A3E">
      <w:pPr>
        <w:pStyle w:val="ConsPlusNormal"/>
        <w:jc w:val="center"/>
      </w:pPr>
      <w:r>
        <w:t>на принципах государственно-частного партнерства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C75A3E" w:rsidRDefault="00C75A3E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C75A3E" w:rsidRDefault="00C75A3E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C75A3E" w:rsidRDefault="00C75A3E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C75A3E" w:rsidRDefault="00C75A3E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C75A3E" w:rsidRDefault="00C75A3E">
      <w:pPr>
        <w:pStyle w:val="ConsPlusNormal"/>
        <w:jc w:val="center"/>
      </w:pPr>
      <w:r>
        <w:t>как залога здоровья ребенка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C75A3E" w:rsidRDefault="00C75A3E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C75A3E" w:rsidRDefault="00C75A3E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C75A3E" w:rsidRDefault="00C75A3E">
      <w:pPr>
        <w:pStyle w:val="ConsPlusNormal"/>
        <w:ind w:firstLine="540"/>
        <w:jc w:val="both"/>
      </w:pPr>
      <w: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9" w:history="1">
        <w:r>
          <w:rPr>
            <w:color w:val="0000FF"/>
          </w:rPr>
          <w:t>заболеваниями</w:t>
        </w:r>
      </w:hyperlink>
      <w:r>
        <w:t>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7.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C75A3E" w:rsidRDefault="00C75A3E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C75A3E" w:rsidRDefault="00C75A3E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C75A3E" w:rsidRDefault="00C75A3E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C75A3E" w:rsidRDefault="00C75A3E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C75A3E" w:rsidRDefault="00C75A3E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C75A3E" w:rsidRDefault="00C75A3E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C75A3E" w:rsidRDefault="00C75A3E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C75A3E" w:rsidRDefault="00C75A3E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C75A3E" w:rsidRDefault="00C75A3E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C75A3E" w:rsidRDefault="00C75A3E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C75A3E" w:rsidRDefault="00C75A3E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C75A3E" w:rsidRDefault="00C75A3E">
      <w:pPr>
        <w:pStyle w:val="ConsPlusNormal"/>
        <w:jc w:val="center"/>
      </w:pPr>
      <w:r>
        <w:t>В ОСОБОЙ ЗАБОТЕ ГОСУДАРСТВА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C75A3E" w:rsidRDefault="00C75A3E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C75A3E" w:rsidRDefault="00C75A3E">
      <w:pPr>
        <w:pStyle w:val="ConsPlusNormal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C75A3E" w:rsidRDefault="00C75A3E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C75A3E" w:rsidRDefault="00C75A3E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C75A3E" w:rsidRDefault="00C75A3E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C75A3E" w:rsidRDefault="00C75A3E">
      <w:pPr>
        <w:pStyle w:val="ConsPlusNormal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C75A3E" w:rsidRDefault="00C75A3E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C75A3E" w:rsidRDefault="00C75A3E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C75A3E" w:rsidRDefault="00C75A3E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C75A3E" w:rsidRDefault="00C75A3E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C75A3E" w:rsidRDefault="00C75A3E">
      <w:pPr>
        <w:pStyle w:val="ConsPlusNormal"/>
        <w:ind w:firstLine="540"/>
        <w:jc w:val="both"/>
      </w:pPr>
      <w: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r>
        <w:lastRenderedPageBreak/>
        <w:t>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C75A3E" w:rsidRDefault="00C75A3E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C75A3E" w:rsidRDefault="00C75A3E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C75A3E" w:rsidRDefault="00C75A3E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C75A3E" w:rsidRDefault="00C75A3E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C75A3E" w:rsidRDefault="00C75A3E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C75A3E" w:rsidRDefault="00C75A3E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C75A3E" w:rsidRDefault="00C75A3E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C75A3E" w:rsidRDefault="00C75A3E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C75A3E" w:rsidRDefault="00C75A3E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C75A3E" w:rsidRDefault="00C75A3E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C75A3E" w:rsidRDefault="00C75A3E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C75A3E" w:rsidRDefault="00C75A3E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C75A3E" w:rsidRDefault="00C75A3E">
      <w:pPr>
        <w:pStyle w:val="ConsPlusNormal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4. Меры, направленные на государственную</w:t>
      </w:r>
    </w:p>
    <w:p w:rsidR="00C75A3E" w:rsidRDefault="00C75A3E">
      <w:pPr>
        <w:pStyle w:val="ConsPlusNormal"/>
        <w:jc w:val="center"/>
      </w:pPr>
      <w:r>
        <w:lastRenderedPageBreak/>
        <w:t>поддержку детей-инвалидов и детей с ограниченными</w:t>
      </w:r>
    </w:p>
    <w:p w:rsidR="00C75A3E" w:rsidRDefault="00C75A3E">
      <w:pPr>
        <w:pStyle w:val="ConsPlusNormal"/>
        <w:jc w:val="center"/>
      </w:pPr>
      <w:r>
        <w:t>возможностями здоровья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C75A3E" w:rsidRDefault="00C75A3E">
      <w:pPr>
        <w:pStyle w:val="ConsPlusNormal"/>
        <w:ind w:firstLine="540"/>
        <w:jc w:val="both"/>
      </w:pPr>
      <w: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C75A3E" w:rsidRDefault="00C75A3E">
      <w:pPr>
        <w:pStyle w:val="ConsPlusNormal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31.08.2016 N 1839-р утверждена </w:t>
      </w:r>
      <w:hyperlink r:id="rId23" w:history="1">
        <w:r>
          <w:rPr>
            <w:color w:val="0000FF"/>
          </w:rPr>
          <w:t>Концепция</w:t>
        </w:r>
      </w:hyperlink>
      <w:r>
        <w:rPr>
          <w:color w:val="0A2666"/>
        </w:rPr>
        <w:t xml:space="preserve"> развития ранней помощи в Российской Федерации на период до 2020 года.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C75A3E" w:rsidRDefault="00C75A3E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C75A3E" w:rsidRDefault="00C75A3E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C75A3E" w:rsidRDefault="00C75A3E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C75A3E" w:rsidRDefault="00C75A3E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C75A3E" w:rsidRDefault="00C75A3E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C75A3E" w:rsidRDefault="00C75A3E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C75A3E" w:rsidRDefault="00C75A3E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C75A3E" w:rsidRDefault="00C75A3E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C75A3E" w:rsidRDefault="00C75A3E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C75A3E" w:rsidRDefault="00C75A3E">
      <w:pPr>
        <w:pStyle w:val="ConsPlusNormal"/>
        <w:ind w:firstLine="540"/>
        <w:jc w:val="both"/>
      </w:pPr>
      <w:r>
        <w:t xml:space="preserve"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</w:t>
      </w:r>
      <w:r>
        <w:lastRenderedPageBreak/>
        <w:t>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C75A3E" w:rsidRDefault="00C75A3E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C75A3E" w:rsidRDefault="00C75A3E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C75A3E" w:rsidRDefault="00C75A3E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C75A3E" w:rsidRDefault="00C75A3E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C75A3E" w:rsidRDefault="00C75A3E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C75A3E" w:rsidRDefault="00C75A3E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C75A3E" w:rsidRDefault="00C75A3E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C75A3E" w:rsidRDefault="00C75A3E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C75A3E" w:rsidRDefault="00C75A3E">
      <w:pPr>
        <w:pStyle w:val="ConsPlusNormal"/>
        <w:ind w:firstLine="540"/>
        <w:jc w:val="both"/>
      </w:pPr>
      <w:r>
        <w:t xml:space="preserve">Разработка государственной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5.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C75A3E" w:rsidRDefault="00C75A3E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C75A3E" w:rsidRDefault="00C75A3E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C75A3E" w:rsidRDefault="00C75A3E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C75A3E" w:rsidRDefault="00C75A3E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C75A3E" w:rsidRDefault="00C75A3E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C75A3E" w:rsidRDefault="00C75A3E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C75A3E" w:rsidRDefault="00C75A3E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C75A3E" w:rsidRDefault="00C75A3E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C75A3E" w:rsidRDefault="00C75A3E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C75A3E" w:rsidRDefault="00C75A3E">
      <w:pPr>
        <w:pStyle w:val="ConsPlusNormal"/>
        <w:jc w:val="center"/>
      </w:pPr>
      <w:r>
        <w:t>ДЕТЕЙ И ДРУЖЕСТВЕННОГО К РЕБЕНКУ ПРАВОСУДИЯ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C75A3E" w:rsidRDefault="00C75A3E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C75A3E" w:rsidRDefault="00C75A3E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C75A3E" w:rsidRDefault="00C75A3E">
      <w:pPr>
        <w:pStyle w:val="ConsPlusNormal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Реформирование деятельности органов опеки и попечительства.</w:t>
      </w:r>
    </w:p>
    <w:p w:rsidR="00C75A3E" w:rsidRDefault="00C75A3E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C75A3E" w:rsidRDefault="00C75A3E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C75A3E" w:rsidRDefault="00C75A3E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C75A3E" w:rsidRDefault="00C75A3E">
      <w:pPr>
        <w:pStyle w:val="ConsPlusNormal"/>
        <w:jc w:val="center"/>
      </w:pPr>
      <w:r>
        <w:t>законодательства Российской Федерации в части,</w:t>
      </w:r>
    </w:p>
    <w:p w:rsidR="00C75A3E" w:rsidRDefault="00C75A3E">
      <w:pPr>
        <w:pStyle w:val="ConsPlusNormal"/>
        <w:jc w:val="center"/>
      </w:pPr>
      <w:r>
        <w:t>касающейся защиты прав и интересов детей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C75A3E" w:rsidRDefault="00C75A3E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C75A3E" w:rsidRDefault="00C75A3E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C75A3E" w:rsidRDefault="00C75A3E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C75A3E" w:rsidRDefault="00C75A3E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C75A3E" w:rsidRDefault="00C75A3E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C75A3E" w:rsidRDefault="00C75A3E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C75A3E" w:rsidRDefault="00C75A3E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4. Меры, направленные на создание дружественного</w:t>
      </w:r>
    </w:p>
    <w:p w:rsidR="00C75A3E" w:rsidRDefault="00C75A3E">
      <w:pPr>
        <w:pStyle w:val="ConsPlusNormal"/>
        <w:jc w:val="center"/>
      </w:pPr>
      <w:r>
        <w:lastRenderedPageBreak/>
        <w:t>к ребенку правосудия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C75A3E" w:rsidRDefault="00C75A3E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C75A3E" w:rsidRDefault="00C75A3E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C75A3E" w:rsidRDefault="00C75A3E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C75A3E" w:rsidRDefault="00C75A3E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C75A3E" w:rsidRDefault="00C75A3E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C75A3E" w:rsidRDefault="00C75A3E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C75A3E" w:rsidRDefault="00C75A3E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C75A3E" w:rsidRDefault="00C75A3E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C75A3E" w:rsidRDefault="00C75A3E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C75A3E" w:rsidRDefault="00C75A3E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C75A3E" w:rsidRDefault="00C75A3E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5A3E" w:rsidRDefault="00C75A3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06.11.2013 N 995 утверждено Примерное </w:t>
      </w:r>
      <w:hyperlink r:id="rId2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комиссиях по делам несовершеннолетних и защите их прав.</w:t>
      </w: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3E" w:rsidRDefault="00C75A3E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C75A3E" w:rsidRDefault="00C75A3E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C75A3E" w:rsidRDefault="00C75A3E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C75A3E" w:rsidRDefault="00C75A3E">
      <w:pPr>
        <w:pStyle w:val="ConsPlusNormal"/>
        <w:jc w:val="center"/>
      </w:pPr>
      <w:r>
        <w:t>системы и в постпенитенциарный период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C75A3E" w:rsidRDefault="00C75A3E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C75A3E" w:rsidRDefault="00C75A3E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C75A3E" w:rsidRDefault="00C75A3E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C75A3E" w:rsidRDefault="00C75A3E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C75A3E" w:rsidRDefault="00C75A3E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C75A3E" w:rsidRDefault="00C75A3E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C75A3E" w:rsidRDefault="00C75A3E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C75A3E" w:rsidRDefault="00C75A3E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C75A3E" w:rsidRDefault="00C75A3E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7.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lastRenderedPageBreak/>
        <w:t>Создание эффективной многоуровневой системы защиты детства, основанной на международных стандартах.</w:t>
      </w:r>
    </w:p>
    <w:p w:rsidR="00C75A3E" w:rsidRDefault="00C75A3E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C75A3E" w:rsidRDefault="00C75A3E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C75A3E" w:rsidRDefault="00C75A3E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C75A3E" w:rsidRDefault="00C75A3E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C75A3E" w:rsidRDefault="00C75A3E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C75A3E" w:rsidRDefault="00C75A3E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jc w:val="center"/>
        <w:outlineLvl w:val="2"/>
      </w:pPr>
      <w:r>
        <w:t>1. Краткий анализ ситуации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C75A3E" w:rsidRDefault="00C75A3E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C75A3E" w:rsidRDefault="00C75A3E">
      <w:pPr>
        <w:pStyle w:val="ConsPlusNormal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C75A3E" w:rsidRDefault="00C75A3E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2. Основные задачи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C75A3E" w:rsidRDefault="00C75A3E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C75A3E" w:rsidRDefault="00C75A3E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C75A3E" w:rsidRDefault="00C75A3E">
      <w:pPr>
        <w:pStyle w:val="ConsPlusNormal"/>
        <w:ind w:firstLine="540"/>
        <w:jc w:val="both"/>
      </w:pPr>
      <w:r>
        <w:lastRenderedPageBreak/>
        <w:t>Воспитание у детей гражданственности, расширение их знаний в области прав человека.</w:t>
      </w:r>
    </w:p>
    <w:p w:rsidR="00C75A3E" w:rsidRDefault="00C75A3E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C75A3E" w:rsidRDefault="00C75A3E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C75A3E" w:rsidRDefault="00C75A3E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3. Первоочередные меры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C75A3E" w:rsidRDefault="00C75A3E">
      <w:pPr>
        <w:pStyle w:val="ConsPlusNormal"/>
        <w:ind w:firstLine="540"/>
        <w:jc w:val="both"/>
      </w:pPr>
      <w:r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C75A3E" w:rsidRDefault="00C75A3E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C75A3E" w:rsidRDefault="00C75A3E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C75A3E" w:rsidRDefault="00C75A3E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C75A3E" w:rsidRDefault="00C75A3E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C75A3E" w:rsidRDefault="00C75A3E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C75A3E" w:rsidRDefault="00C75A3E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2"/>
      </w:pPr>
      <w:r>
        <w:t>4. Ожидаемые результаты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C75A3E" w:rsidRDefault="00C75A3E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C75A3E" w:rsidRDefault="00C75A3E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C75A3E" w:rsidRDefault="00C75A3E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C75A3E" w:rsidRDefault="00C75A3E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C75A3E" w:rsidRDefault="00C75A3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C75A3E" w:rsidRDefault="00C75A3E">
      <w:pPr>
        <w:pStyle w:val="ConsPlusNormal"/>
        <w:jc w:val="center"/>
      </w:pPr>
    </w:p>
    <w:p w:rsidR="00C75A3E" w:rsidRDefault="00C75A3E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C75A3E" w:rsidRDefault="00C75A3E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C75A3E" w:rsidRDefault="00C75A3E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C75A3E" w:rsidRDefault="00C75A3E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C75A3E" w:rsidRDefault="00C75A3E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C75A3E" w:rsidRDefault="00C75A3E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C75A3E" w:rsidRDefault="00C75A3E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C75A3E" w:rsidRDefault="00C75A3E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C75A3E" w:rsidRDefault="00C75A3E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ind w:firstLine="540"/>
        <w:jc w:val="both"/>
      </w:pPr>
    </w:p>
    <w:p w:rsidR="00C75A3E" w:rsidRDefault="00C75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C75A3E">
      <w:bookmarkStart w:id="1" w:name="_GoBack"/>
      <w:bookmarkEnd w:id="1"/>
    </w:p>
    <w:sectPr w:rsidR="001A7DC4" w:rsidSect="00BB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E"/>
    <w:rsid w:val="003E4DAA"/>
    <w:rsid w:val="00772202"/>
    <w:rsid w:val="009F4708"/>
    <w:rsid w:val="00BF0E45"/>
    <w:rsid w:val="00C75A3E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AFC0-9B80-446D-9338-62BA4D6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ED444EB37D51972A68CB77B90661F58B907650915E4AC8DA2AB98642t4tBK" TargetMode="External"/><Relationship Id="rId18" Type="http://schemas.openxmlformats.org/officeDocument/2006/relationships/hyperlink" Target="consultantplus://offline/ref=2CED444EB37D51972A68CB77B90661F5839F7950985717C2D273B584454471C0002D6E0C9E649FtCt3K" TargetMode="External"/><Relationship Id="rId26" Type="http://schemas.openxmlformats.org/officeDocument/2006/relationships/hyperlink" Target="consultantplus://offline/ref=2CED444EB37D51972A68CB77B90661F5889679579E544AC8DA2AB986424B2ED70764620D9E649FC7t4t4K" TargetMode="External"/><Relationship Id="rId21" Type="http://schemas.openxmlformats.org/officeDocument/2006/relationships/hyperlink" Target="consultantplus://offline/ref=2CED444EB37D51972A68CE78BA0661F589917A57985717C2D273B584t4t5K" TargetMode="External"/><Relationship Id="rId34" Type="http://schemas.openxmlformats.org/officeDocument/2006/relationships/hyperlink" Target="consultantplus://offline/ref=2CED444EB37D51972A68CB77B90661F58896765F915B4AC8DA2AB98642t4tBK" TargetMode="External"/><Relationship Id="rId7" Type="http://schemas.openxmlformats.org/officeDocument/2006/relationships/hyperlink" Target="consultantplus://offline/ref=2CED444EB37D51972A68CB77B90661F588967953985D4AC8DA2AB986424B2ED70764620D9E649FC6t4t9K" TargetMode="External"/><Relationship Id="rId12" Type="http://schemas.openxmlformats.org/officeDocument/2006/relationships/hyperlink" Target="consultantplus://offline/ref=2CED444EB37D51972A68CB77B90661F58B907A569F554AC8DA2AB986424B2ED70764620D9E649FC6t4t8K" TargetMode="External"/><Relationship Id="rId17" Type="http://schemas.openxmlformats.org/officeDocument/2006/relationships/hyperlink" Target="consultantplus://offline/ref=2CED444EB37D51972A68CB77B90661F58B957F519B554AC8DA2AB98642t4tBK" TargetMode="External"/><Relationship Id="rId25" Type="http://schemas.openxmlformats.org/officeDocument/2006/relationships/hyperlink" Target="consultantplus://offline/ref=2CED444EB37D51972A68CB77B90661F5839F7A5F920A1DCA8B7FB7t8t3K" TargetMode="External"/><Relationship Id="rId33" Type="http://schemas.openxmlformats.org/officeDocument/2006/relationships/hyperlink" Target="consultantplus://offline/ref=2CED444EB37D51972A68CE78BA0661F583967854920A1DCA8B7FB7t8t3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ED444EB37D51972A68CB77B90661F58B9176539A594AC8DA2AB986424B2ED70764620D9E649FC7t4t5K" TargetMode="External"/><Relationship Id="rId20" Type="http://schemas.openxmlformats.org/officeDocument/2006/relationships/hyperlink" Target="consultantplus://offline/ref=2CED444EB37D51972A68CE78BA0661F589917A57985717C2D273B584t4t5K" TargetMode="External"/><Relationship Id="rId29" Type="http://schemas.openxmlformats.org/officeDocument/2006/relationships/hyperlink" Target="consultantplus://offline/ref=2CED444EB37D51972A68CB77B90661F5889679579E544AC8DA2AB986424B2ED70764620D9E649FC7t4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D444EB37D51972A68CB77B90661F5839F7A5F920A1DCA8B7FB7t8t3K" TargetMode="External"/><Relationship Id="rId11" Type="http://schemas.openxmlformats.org/officeDocument/2006/relationships/hyperlink" Target="consultantplus://offline/ref=2CED444EB37D51972A68CB77B90661F588977D5E9A5E4AC8DA2AB986424B2ED70764620D9E649FC7t4t4K" TargetMode="External"/><Relationship Id="rId24" Type="http://schemas.openxmlformats.org/officeDocument/2006/relationships/hyperlink" Target="consultantplus://offline/ref=2CED444EB37D51972A68CB77B90661F5889679549F5B4AC8DA2AB986424B2ED70764620D9E649FC7t4t4K" TargetMode="External"/><Relationship Id="rId32" Type="http://schemas.openxmlformats.org/officeDocument/2006/relationships/hyperlink" Target="consultantplus://offline/ref=2CED444EB37D51972A68CE78BA0661F583967854920A1DCA8B7FB7t8t3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CED444EB37D51972A68CB77B90661F58896765E9E544AC8DA2AB986424B2ED70764620D9E649FC4t4tBK" TargetMode="External"/><Relationship Id="rId15" Type="http://schemas.openxmlformats.org/officeDocument/2006/relationships/hyperlink" Target="consultantplus://offline/ref=2CED444EB37D51972A68CB77B90661F5839F7950985717C2D273B584454471C0002D6E0C9E649FtCt3K" TargetMode="External"/><Relationship Id="rId23" Type="http://schemas.openxmlformats.org/officeDocument/2006/relationships/hyperlink" Target="consultantplus://offline/ref=2CED444EB37D51972A68CB77B90661F588967B5498544AC8DA2AB986424B2ED70764620D9E649FC7t4t4K" TargetMode="External"/><Relationship Id="rId28" Type="http://schemas.openxmlformats.org/officeDocument/2006/relationships/hyperlink" Target="consultantplus://offline/ref=2CED444EB37D51972A68CB77B90661F5839F7A5F920A1DCA8B7FB7t8t3K" TargetMode="External"/><Relationship Id="rId36" Type="http://schemas.openxmlformats.org/officeDocument/2006/relationships/hyperlink" Target="consultantplus://offline/ref=2CED444EB37D51972A68CB77B90661F58B907A569F554AC8DA2AB986424B2ED70764620D9E649FC6t4t8K" TargetMode="External"/><Relationship Id="rId10" Type="http://schemas.openxmlformats.org/officeDocument/2006/relationships/hyperlink" Target="consultantplus://offline/ref=2CED444EB37D51972A68CB77B90661F5839F7A5F920A1DCA8B7FB7t8t3K" TargetMode="External"/><Relationship Id="rId19" Type="http://schemas.openxmlformats.org/officeDocument/2006/relationships/hyperlink" Target="consultantplus://offline/ref=2CED444EB37D51972A68CB77B90661F58B957D519A5E4AC8DA2AB986424B2ED70764620D9E649FC6t4tCK" TargetMode="External"/><Relationship Id="rId31" Type="http://schemas.openxmlformats.org/officeDocument/2006/relationships/hyperlink" Target="consultantplus://offline/ref=2CED444EB37D51972A68CB77B90661F5839F7A5F920A1DCA8B7FB7t8t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ED444EB37D51972A68CB77B90661F5889E7853920A1DCA8B7FB7t8t3K" TargetMode="External"/><Relationship Id="rId14" Type="http://schemas.openxmlformats.org/officeDocument/2006/relationships/hyperlink" Target="consultantplus://offline/ref=2CED444EB37D51972A68CB77B90661F5839F7950985717C2D273B584454471C0002D6E0C9E649FtCt3K" TargetMode="External"/><Relationship Id="rId22" Type="http://schemas.openxmlformats.org/officeDocument/2006/relationships/hyperlink" Target="consultantplus://offline/ref=2CED444EB37D51972A68CB77B90661F58B917A5E985B4AC8DA2AB986424B2ED70764620D9E649FC6t4tFK" TargetMode="External"/><Relationship Id="rId27" Type="http://schemas.openxmlformats.org/officeDocument/2006/relationships/hyperlink" Target="consultantplus://offline/ref=2CED444EB37D51972A68CE78BA0661F583967854920A1DCA8B7FB7t8t3K" TargetMode="External"/><Relationship Id="rId30" Type="http://schemas.openxmlformats.org/officeDocument/2006/relationships/hyperlink" Target="consultantplus://offline/ref=2CED444EB37D51972A68CB77B90661F5839F7A5F920A1DCA8B7FB7t8t3K" TargetMode="External"/><Relationship Id="rId35" Type="http://schemas.openxmlformats.org/officeDocument/2006/relationships/hyperlink" Target="consultantplus://offline/ref=2CED444EB37D51972A68CB77B90661F588977D5E9A5E4AC8DA2AB986424B2ED70764620D9E649FC7t4t4K" TargetMode="External"/><Relationship Id="rId8" Type="http://schemas.openxmlformats.org/officeDocument/2006/relationships/hyperlink" Target="consultantplus://offline/ref=2CED444EB37D51972A68CB77B90661F58B917D509C5D4AC8DA2AB986424B2ED70764620D9E649FC7t4t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14438</Words>
  <Characters>82300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2017-05-19T10:45:00Z</dcterms:created>
  <dcterms:modified xsi:type="dcterms:W3CDTF">2017-05-19T10:45:00Z</dcterms:modified>
</cp:coreProperties>
</file>