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5A" w:rsidRPr="007C503C" w:rsidRDefault="00041C5A" w:rsidP="00041C5A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5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7C503C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Предоставляется</w:t>
      </w:r>
      <w:r w:rsidRPr="007C5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503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педагогами еженедельно</w:t>
      </w:r>
    </w:p>
    <w:p w:rsidR="00041C5A" w:rsidRPr="007C503C" w:rsidRDefault="00041C5A" w:rsidP="00041C5A">
      <w:pPr>
        <w:shd w:val="clear" w:color="auto" w:fill="FFFFFF"/>
        <w:spacing w:after="0" w:line="234" w:lineRule="atLeast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7C5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ЛИСТ КОНТРОЛЯ</w:t>
      </w:r>
    </w:p>
    <w:p w:rsidR="00041C5A" w:rsidRDefault="00041C5A" w:rsidP="00041C5A">
      <w:pPr>
        <w:shd w:val="clear" w:color="auto" w:fill="FFFFFF"/>
        <w:spacing w:after="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программного материала</w:t>
      </w:r>
    </w:p>
    <w:p w:rsidR="00041C5A" w:rsidRDefault="00041C5A" w:rsidP="00041C5A">
      <w:pPr>
        <w:shd w:val="clear" w:color="auto" w:fill="FFFFFF"/>
        <w:spacing w:after="0" w:line="234" w:lineRule="atLeast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ФИО педагога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__Магомедова И.А.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041C5A" w:rsidRDefault="00041C5A" w:rsidP="00041C5A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C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английский язык</w:t>
      </w:r>
      <w:r w:rsidRPr="007C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041C5A" w:rsidRDefault="00041C5A" w:rsidP="00041C5A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 w:rsidRPr="007C5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Pr="007C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5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04.2020 – 17.04.2020</w:t>
      </w:r>
    </w:p>
    <w:p w:rsidR="00041C5A" w:rsidRDefault="00041C5A" w:rsidP="00041C5A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657"/>
        <w:gridCol w:w="1417"/>
        <w:gridCol w:w="3400"/>
        <w:gridCol w:w="2778"/>
        <w:gridCol w:w="3727"/>
        <w:gridCol w:w="2363"/>
        <w:gridCol w:w="1534"/>
      </w:tblGrid>
      <w:tr w:rsidR="002C7DD5" w:rsidTr="006C1D9F">
        <w:trPr>
          <w:trHeight w:val="390"/>
        </w:trPr>
        <w:tc>
          <w:tcPr>
            <w:tcW w:w="680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77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658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974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организации</w:t>
            </w:r>
          </w:p>
        </w:tc>
        <w:tc>
          <w:tcPr>
            <w:tcW w:w="3190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урока</w:t>
            </w:r>
          </w:p>
        </w:tc>
        <w:tc>
          <w:tcPr>
            <w:tcW w:w="2363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знаний</w:t>
            </w:r>
          </w:p>
        </w:tc>
        <w:tc>
          <w:tcPr>
            <w:tcW w:w="1534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«1»</w:t>
            </w:r>
          </w:p>
        </w:tc>
        <w:tc>
          <w:tcPr>
            <w:tcW w:w="3658" w:type="dxa"/>
          </w:tcPr>
          <w:p w:rsidR="00041C5A" w:rsidRPr="00AE6A67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«Чтение гласных букв в открытом и закрытом слоге»</w:t>
            </w:r>
          </w:p>
        </w:tc>
        <w:tc>
          <w:tcPr>
            <w:tcW w:w="2974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E1750B" w:rsidRP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слог гласных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Oo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Aa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Uu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Yy</w:t>
            </w:r>
            <w:proofErr w:type="spellEnd"/>
          </w:p>
          <w:p w:rsidR="00E1750B" w:rsidRP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грамматических навыков (личные местоимения, «+», «-», «?» предложения с глаголом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краткий ответ, числительные )</w:t>
            </w:r>
          </w:p>
        </w:tc>
        <w:tc>
          <w:tcPr>
            <w:tcW w:w="2363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P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477" w:type="dxa"/>
          </w:tcPr>
          <w:p w:rsidR="00041C5A" w:rsidRP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3658" w:type="dxa"/>
          </w:tcPr>
          <w:p w:rsidR="00041C5A" w:rsidRPr="00AE6A67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«Чтение гласных букв в открытом и закрытом слоге»</w:t>
            </w:r>
          </w:p>
        </w:tc>
        <w:tc>
          <w:tcPr>
            <w:tcW w:w="2974" w:type="dxa"/>
          </w:tcPr>
          <w:p w:rsidR="00E1750B" w:rsidRP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E1750B" w:rsidRP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слог гласных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Oo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Aa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Uu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Yy</w:t>
            </w:r>
            <w:proofErr w:type="spellEnd"/>
          </w:p>
          <w:p w:rsidR="00041C5A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грамматических навыков (личные местоимения, «+», «-», «?» предложения с глаголом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краткий ответ, числительные )</w:t>
            </w:r>
          </w:p>
        </w:tc>
        <w:tc>
          <w:tcPr>
            <w:tcW w:w="2363" w:type="dxa"/>
          </w:tcPr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1C5A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Pr="00E1750B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14.04.2020</w:t>
            </w:r>
          </w:p>
        </w:tc>
      </w:tr>
      <w:tr w:rsidR="002C7DD5" w:rsidTr="006C1D9F">
        <w:trPr>
          <w:trHeight w:val="409"/>
        </w:trPr>
        <w:tc>
          <w:tcPr>
            <w:tcW w:w="680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«3»</w:t>
            </w:r>
          </w:p>
        </w:tc>
        <w:tc>
          <w:tcPr>
            <w:tcW w:w="3658" w:type="dxa"/>
          </w:tcPr>
          <w:p w:rsidR="00041C5A" w:rsidRPr="00AE6A67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«Чтение гласных букв в открытом и закрытом слоге»</w:t>
            </w:r>
          </w:p>
        </w:tc>
        <w:tc>
          <w:tcPr>
            <w:tcW w:w="2974" w:type="dxa"/>
          </w:tcPr>
          <w:p w:rsidR="00E1750B" w:rsidRP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E1750B" w:rsidRP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слог гласных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Oo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Aa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Uu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Yy</w:t>
            </w:r>
            <w:proofErr w:type="spellEnd"/>
          </w:p>
          <w:p w:rsidR="00041C5A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активизация грамматических навыков (личные местоимения, «+», «-», «?» предложения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глаголом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краткий ответ, числительные )</w:t>
            </w:r>
          </w:p>
        </w:tc>
        <w:tc>
          <w:tcPr>
            <w:tcW w:w="2363" w:type="dxa"/>
          </w:tcPr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E1750B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1C5A" w:rsidRDefault="00E1750B" w:rsidP="00E1750B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77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«1»</w:t>
            </w:r>
          </w:p>
        </w:tc>
        <w:tc>
          <w:tcPr>
            <w:tcW w:w="3658" w:type="dxa"/>
          </w:tcPr>
          <w:p w:rsidR="00041C5A" w:rsidRPr="00AE6A67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«Причастие: первое и второе»</w:t>
            </w:r>
          </w:p>
        </w:tc>
        <w:tc>
          <w:tcPr>
            <w:tcW w:w="2974" w:type="dxa"/>
          </w:tcPr>
          <w:p w:rsidR="006C1D9F" w:rsidRPr="00E1750B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Актуализация лексико-грамматических навыков</w:t>
            </w:r>
          </w:p>
          <w:p w:rsidR="006C1D9F" w:rsidRPr="006C1D9F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фразового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глагола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set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down, off, aside, about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6C1D9F" w:rsidRPr="006C1D9F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Активизация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лексики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раздела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различие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trip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journey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travel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tour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voyage</w:t>
            </w:r>
          </w:p>
          <w:p w:rsidR="006C1D9F" w:rsidRPr="006C1D9F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грамматического навыка по теме «Причастие 1/Причастие 2»</w:t>
            </w:r>
          </w:p>
        </w:tc>
        <w:tc>
          <w:tcPr>
            <w:tcW w:w="2363" w:type="dxa"/>
          </w:tcPr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1C5A" w:rsidRP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Default="00E1750B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7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«2»</w:t>
            </w:r>
          </w:p>
        </w:tc>
        <w:tc>
          <w:tcPr>
            <w:tcW w:w="3658" w:type="dxa"/>
          </w:tcPr>
          <w:p w:rsidR="00041C5A" w:rsidRPr="00AE6A67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«Чтение гласных букв в открытом и закрытом слоге»</w:t>
            </w:r>
          </w:p>
        </w:tc>
        <w:tc>
          <w:tcPr>
            <w:tcW w:w="2974" w:type="dxa"/>
          </w:tcPr>
          <w:p w:rsidR="006C1D9F" w:rsidRP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2C7DD5" w:rsidRP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слог гласных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Oo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Aa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Uu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Yy</w:t>
            </w:r>
            <w:proofErr w:type="spellEnd"/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грамматических навыков (личные местоимения, «+», «-», «?» предложения с глаголом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краткий ответ, числительные</w:t>
            </w:r>
          </w:p>
        </w:tc>
        <w:tc>
          <w:tcPr>
            <w:tcW w:w="2363" w:type="dxa"/>
          </w:tcPr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1C5A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7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«4»</w:t>
            </w:r>
          </w:p>
        </w:tc>
        <w:tc>
          <w:tcPr>
            <w:tcW w:w="3658" w:type="dxa"/>
          </w:tcPr>
          <w:p w:rsidR="00041C5A" w:rsidRPr="00AE6A67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«Чтение гласных букв в открытом и закрытом слоге»</w:t>
            </w:r>
          </w:p>
        </w:tc>
        <w:tc>
          <w:tcPr>
            <w:tcW w:w="2974" w:type="dxa"/>
          </w:tcPr>
          <w:p w:rsidR="006C1D9F" w:rsidRP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6C1D9F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6C1D9F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2C7DD5" w:rsidRP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слог гласных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Oo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Aa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Uu</w:t>
            </w:r>
            <w:proofErr w:type="spellEnd"/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Yy</w:t>
            </w:r>
            <w:proofErr w:type="spellEnd"/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грамматических навыков (личные местоимения, «+», «-», «?» предложения с глаголом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</w:t>
            </w: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краткий ответ, числительные</w:t>
            </w:r>
          </w:p>
        </w:tc>
        <w:tc>
          <w:tcPr>
            <w:tcW w:w="2363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Default="006C1D9F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2C7DD5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</w:tcPr>
          <w:p w:rsidR="002C7DD5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</w:tcPr>
          <w:p w:rsidR="002C7DD5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2C7DD5" w:rsidRDefault="002C7DD5" w:rsidP="006C1D9F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</w:tcPr>
          <w:p w:rsidR="002C7DD5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77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«2»</w:t>
            </w:r>
          </w:p>
        </w:tc>
        <w:tc>
          <w:tcPr>
            <w:tcW w:w="3658" w:type="dxa"/>
          </w:tcPr>
          <w:p w:rsidR="00041C5A" w:rsidRPr="00AE6A67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«Причастие: первое и второе»</w:t>
            </w:r>
          </w:p>
        </w:tc>
        <w:tc>
          <w:tcPr>
            <w:tcW w:w="2974" w:type="dxa"/>
          </w:tcPr>
          <w:p w:rsidR="002C7DD5" w:rsidRPr="00E1750B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Актуализация лексико-грамматических навыков</w:t>
            </w:r>
          </w:p>
          <w:p w:rsidR="002C7DD5" w:rsidRP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фразового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глагола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set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down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off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aside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about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C7DD5" w:rsidRPr="006C1D9F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Активизация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лексики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раздела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различие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trip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journey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travel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tour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voyage</w:t>
            </w:r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грамматического навыка по теме «Причастие 1/Причастие 2»</w:t>
            </w:r>
          </w:p>
        </w:tc>
        <w:tc>
          <w:tcPr>
            <w:tcW w:w="2363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опрос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whatsup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4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7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классы</w:t>
            </w:r>
          </w:p>
        </w:tc>
        <w:tc>
          <w:tcPr>
            <w:tcW w:w="3658" w:type="dxa"/>
          </w:tcPr>
          <w:p w:rsidR="00041C5A" w:rsidRPr="00AE6A67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«Английские идиомы с инфинитивом и герундием; правила употребления в речи и на письме»</w:t>
            </w:r>
          </w:p>
        </w:tc>
        <w:tc>
          <w:tcPr>
            <w:tcW w:w="2974" w:type="dxa"/>
          </w:tcPr>
          <w:p w:rsidR="002C7DD5" w:rsidRPr="00E1750B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041C5A" w:rsidRDefault="002C7DD5" w:rsidP="002C7DD5">
            <w:pPr>
              <w:spacing w:after="0" w:line="234" w:lineRule="atLeast"/>
              <w:ind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Актуализация лексического материала урока. Первичное закрепление введенной лексики, составление словосочетаний и предложений</w:t>
            </w:r>
          </w:p>
          <w:p w:rsidR="002C7DD5" w:rsidRDefault="002C7DD5" w:rsidP="002C7DD5">
            <w:pPr>
              <w:spacing w:after="0" w:line="234" w:lineRule="atLeast"/>
              <w:ind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Ввод устойчивых структур с неличными формами глагола- инфинитивом и герундием + первичное</w:t>
            </w:r>
          </w:p>
        </w:tc>
        <w:tc>
          <w:tcPr>
            <w:tcW w:w="2363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16.04.2020</w:t>
            </w:r>
          </w:p>
        </w:tc>
      </w:tr>
      <w:tr w:rsidR="002C7DD5" w:rsidTr="006C1D9F">
        <w:trPr>
          <w:trHeight w:val="390"/>
        </w:trPr>
        <w:tc>
          <w:tcPr>
            <w:tcW w:w="680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7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«1»</w:t>
            </w:r>
          </w:p>
        </w:tc>
        <w:tc>
          <w:tcPr>
            <w:tcW w:w="3658" w:type="dxa"/>
          </w:tcPr>
          <w:p w:rsidR="00041C5A" w:rsidRPr="00AE6A67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Резервный урок</w:t>
            </w:r>
          </w:p>
          <w:p w:rsidR="002C7DD5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A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«Причастие 1 / Причастие2»</w:t>
            </w:r>
          </w:p>
        </w:tc>
        <w:tc>
          <w:tcPr>
            <w:tcW w:w="2974" w:type="dxa"/>
          </w:tcPr>
          <w:p w:rsidR="002C7DD5" w:rsidRPr="00E1750B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урок на платформе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041C5A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кейс технология</w:t>
            </w:r>
          </w:p>
        </w:tc>
        <w:tc>
          <w:tcPr>
            <w:tcW w:w="3190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навыка устной монологической речи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Travelling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  <w:r w:rsidRPr="002C7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C7DD5" w:rsidRPr="002C7DD5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грамматического навыка (составление всех типов вопросов к предложениям)</w:t>
            </w:r>
          </w:p>
        </w:tc>
        <w:tc>
          <w:tcPr>
            <w:tcW w:w="2363" w:type="dxa"/>
          </w:tcPr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DD5" w:rsidRDefault="002C7DD5" w:rsidP="002C7DD5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задание</w:t>
            </w:r>
          </w:p>
          <w:p w:rsidR="00041C5A" w:rsidRDefault="00041C5A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</w:tcPr>
          <w:p w:rsidR="00041C5A" w:rsidRDefault="002C7DD5" w:rsidP="00041C5A">
            <w:pPr>
              <w:spacing w:after="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17.04.2020</w:t>
            </w:r>
          </w:p>
        </w:tc>
      </w:tr>
    </w:tbl>
    <w:p w:rsidR="00041C5A" w:rsidRPr="007C503C" w:rsidRDefault="00041C5A" w:rsidP="00041C5A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E74" w:rsidRDefault="00041C5A" w:rsidP="00041C5A">
      <w:pPr>
        <w:spacing w:after="0"/>
      </w:pPr>
      <w:r>
        <w:t xml:space="preserve"> </w:t>
      </w:r>
      <w:bookmarkStart w:id="0" w:name="_GoBack"/>
      <w:bookmarkEnd w:id="0"/>
    </w:p>
    <w:sectPr w:rsidR="00437E74" w:rsidSect="00041C5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A"/>
    <w:rsid w:val="00041C5A"/>
    <w:rsid w:val="002C7DD5"/>
    <w:rsid w:val="00437E74"/>
    <w:rsid w:val="006C1D9F"/>
    <w:rsid w:val="00AE6A67"/>
    <w:rsid w:val="00E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F9AD"/>
  <w15:chartTrackingRefBased/>
  <w15:docId w15:val="{D784E567-BB85-499A-8723-82CBAE1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5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020F-BCAD-4F6B-8442-38B4FE7C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538</Words>
  <Characters>3541</Characters>
  <Application>Microsoft Office Word</Application>
  <DocSecurity>0</DocSecurity>
  <Lines>321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Магомедова</dc:creator>
  <cp:keywords/>
  <dc:description/>
  <cp:lastModifiedBy>Ирина Магомедова</cp:lastModifiedBy>
  <cp:revision>1</cp:revision>
  <dcterms:created xsi:type="dcterms:W3CDTF">2020-04-17T17:37:00Z</dcterms:created>
  <dcterms:modified xsi:type="dcterms:W3CDTF">2020-04-17T18:29:00Z</dcterms:modified>
</cp:coreProperties>
</file>