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CF" w:rsidRPr="00C355D5" w:rsidRDefault="007B2339" w:rsidP="002574C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Темы самообразования</w:t>
      </w:r>
      <w:r w:rsidR="00836C55" w:rsidRPr="00C355D5">
        <w:rPr>
          <w:rFonts w:ascii="Times New Roman" w:hAnsi="Times New Roman" w:cs="Times New Roman"/>
          <w:b/>
          <w:sz w:val="26"/>
          <w:szCs w:val="26"/>
        </w:rPr>
        <w:t xml:space="preserve"> учителей математики, информатики, физики</w:t>
      </w:r>
    </w:p>
    <w:p w:rsidR="00A66AE6" w:rsidRPr="00C355D5" w:rsidRDefault="00836C55" w:rsidP="002574CF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55D5">
        <w:rPr>
          <w:rFonts w:ascii="Times New Roman" w:hAnsi="Times New Roman" w:cs="Times New Roman"/>
          <w:b/>
          <w:sz w:val="26"/>
          <w:szCs w:val="26"/>
        </w:rPr>
        <w:t>МБОУ «Каспийская гимназия».</w:t>
      </w:r>
    </w:p>
    <w:tbl>
      <w:tblPr>
        <w:tblStyle w:val="a3"/>
        <w:tblW w:w="13524" w:type="dxa"/>
        <w:tblInd w:w="476" w:type="dxa"/>
        <w:tblLook w:val="04A0"/>
      </w:tblPr>
      <w:tblGrid>
        <w:gridCol w:w="3885"/>
        <w:gridCol w:w="7796"/>
        <w:gridCol w:w="1843"/>
      </w:tblGrid>
      <w:tr w:rsidR="007B2339" w:rsidTr="007B2339">
        <w:trPr>
          <w:trHeight w:val="609"/>
        </w:trPr>
        <w:tc>
          <w:tcPr>
            <w:tcW w:w="3885" w:type="dxa"/>
            <w:vAlign w:val="center"/>
          </w:tcPr>
          <w:p w:rsidR="007B2339" w:rsidRPr="007B2339" w:rsidRDefault="007B2339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7796" w:type="dxa"/>
            <w:vAlign w:val="center"/>
          </w:tcPr>
          <w:p w:rsidR="007B2339" w:rsidRPr="007B2339" w:rsidRDefault="007B2339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</w:t>
            </w:r>
          </w:p>
        </w:tc>
        <w:tc>
          <w:tcPr>
            <w:tcW w:w="1843" w:type="dxa"/>
            <w:vAlign w:val="center"/>
          </w:tcPr>
          <w:p w:rsidR="007B2339" w:rsidRPr="007B2339" w:rsidRDefault="007B2339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020014" w:rsidRPr="00FA59A7" w:rsidTr="007B2339">
        <w:trPr>
          <w:trHeight w:val="567"/>
        </w:trPr>
        <w:tc>
          <w:tcPr>
            <w:tcW w:w="3885" w:type="dxa"/>
            <w:vAlign w:val="center"/>
          </w:tcPr>
          <w:p w:rsidR="00020014" w:rsidRPr="007B2339" w:rsidRDefault="00020014" w:rsidP="006A0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Штибекова</w:t>
            </w:r>
            <w:proofErr w:type="spellEnd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Наина</w:t>
            </w:r>
            <w:proofErr w:type="spellEnd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Фикретовна</w:t>
            </w:r>
            <w:proofErr w:type="spellEnd"/>
          </w:p>
        </w:tc>
        <w:tc>
          <w:tcPr>
            <w:tcW w:w="7796" w:type="dxa"/>
            <w:vAlign w:val="center"/>
          </w:tcPr>
          <w:p w:rsidR="00020014" w:rsidRPr="00F33281" w:rsidRDefault="00020014" w:rsidP="00240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мотивации на уроках информатики как средство повышения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обучающихся»</w:t>
            </w:r>
          </w:p>
        </w:tc>
        <w:tc>
          <w:tcPr>
            <w:tcW w:w="1843" w:type="dxa"/>
            <w:vAlign w:val="center"/>
          </w:tcPr>
          <w:p w:rsidR="00020014" w:rsidRPr="007B2339" w:rsidRDefault="00020014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202336" w:rsidRPr="00FA59A7" w:rsidTr="007B2339">
        <w:trPr>
          <w:trHeight w:val="567"/>
        </w:trPr>
        <w:tc>
          <w:tcPr>
            <w:tcW w:w="3885" w:type="dxa"/>
            <w:vAlign w:val="center"/>
          </w:tcPr>
          <w:p w:rsidR="00202336" w:rsidRPr="007B2339" w:rsidRDefault="00202336" w:rsidP="006A0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Туллиева</w:t>
            </w:r>
            <w:proofErr w:type="spellEnd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Мариян</w:t>
            </w:r>
            <w:proofErr w:type="spellEnd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Яхьяевна</w:t>
            </w:r>
            <w:proofErr w:type="spellEnd"/>
          </w:p>
        </w:tc>
        <w:tc>
          <w:tcPr>
            <w:tcW w:w="7796" w:type="dxa"/>
            <w:vAlign w:val="center"/>
          </w:tcPr>
          <w:p w:rsidR="00202336" w:rsidRPr="00202336" w:rsidRDefault="00202336" w:rsidP="00A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671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финансовых задач на ЕГЭ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843" w:type="dxa"/>
            <w:vAlign w:val="center"/>
          </w:tcPr>
          <w:p w:rsidR="00202336" w:rsidRPr="007B2339" w:rsidRDefault="00202336" w:rsidP="00A6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671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02336" w:rsidRPr="00FA59A7" w:rsidTr="007B2339">
        <w:trPr>
          <w:trHeight w:val="567"/>
        </w:trPr>
        <w:tc>
          <w:tcPr>
            <w:tcW w:w="3885" w:type="dxa"/>
            <w:vAlign w:val="center"/>
          </w:tcPr>
          <w:p w:rsidR="00202336" w:rsidRPr="007B2339" w:rsidRDefault="00202336" w:rsidP="006A0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Шихвердиева</w:t>
            </w:r>
            <w:proofErr w:type="spellEnd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 xml:space="preserve"> Малина </w:t>
            </w: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Нурудиновна</w:t>
            </w:r>
            <w:proofErr w:type="spellEnd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:rsidR="00202336" w:rsidRPr="007B2339" w:rsidRDefault="00202336" w:rsidP="00020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0014">
              <w:rPr>
                <w:rFonts w:ascii="Times New Roman" w:hAnsi="Times New Roman" w:cs="Times New Roman"/>
                <w:sz w:val="28"/>
                <w:szCs w:val="28"/>
              </w:rPr>
              <w:t>Личностно – ориентированный подход в обучении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  <w:vAlign w:val="center"/>
          </w:tcPr>
          <w:p w:rsidR="00202336" w:rsidRPr="007B2339" w:rsidRDefault="00202336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20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02336" w:rsidRPr="00FA59A7" w:rsidTr="007B2339">
        <w:trPr>
          <w:trHeight w:val="567"/>
        </w:trPr>
        <w:tc>
          <w:tcPr>
            <w:tcW w:w="3885" w:type="dxa"/>
            <w:vAlign w:val="center"/>
          </w:tcPr>
          <w:p w:rsidR="00202336" w:rsidRPr="007B2339" w:rsidRDefault="00202336" w:rsidP="006A0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Иласбеговна</w:t>
            </w:r>
            <w:proofErr w:type="spellEnd"/>
          </w:p>
        </w:tc>
        <w:tc>
          <w:tcPr>
            <w:tcW w:w="7796" w:type="dxa"/>
            <w:vAlign w:val="center"/>
          </w:tcPr>
          <w:p w:rsidR="00202336" w:rsidRPr="007D2EA6" w:rsidRDefault="00202336" w:rsidP="007D2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E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D2EA6" w:rsidRPr="007D2EA6">
              <w:rPr>
                <w:rFonts w:ascii="Times New Roman" w:hAnsi="Times New Roman" w:cs="Times New Roman"/>
                <w:sz w:val="28"/>
                <w:szCs w:val="28"/>
              </w:rPr>
              <w:t>Формирование УУД на уроках физики в рамках реализации ФГОС</w:t>
            </w:r>
            <w:r w:rsidRPr="007D2EA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  <w:vAlign w:val="center"/>
          </w:tcPr>
          <w:p w:rsidR="00202336" w:rsidRPr="007B2339" w:rsidRDefault="00202336" w:rsidP="007D2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D2E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02336" w:rsidRPr="00FA59A7" w:rsidTr="007B2339">
        <w:trPr>
          <w:trHeight w:val="567"/>
        </w:trPr>
        <w:tc>
          <w:tcPr>
            <w:tcW w:w="3885" w:type="dxa"/>
            <w:vAlign w:val="center"/>
          </w:tcPr>
          <w:p w:rsidR="00202336" w:rsidRPr="007B2339" w:rsidRDefault="00202336" w:rsidP="006A0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Саламова</w:t>
            </w:r>
            <w:proofErr w:type="spellEnd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Шумайсат</w:t>
            </w:r>
            <w:proofErr w:type="spellEnd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339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7796" w:type="dxa"/>
            <w:vAlign w:val="center"/>
          </w:tcPr>
          <w:p w:rsidR="00202336" w:rsidRPr="007B2339" w:rsidRDefault="00202336" w:rsidP="00020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0014">
              <w:rPr>
                <w:rFonts w:ascii="Times New Roman" w:hAnsi="Times New Roman" w:cs="Times New Roman"/>
                <w:sz w:val="28"/>
                <w:szCs w:val="28"/>
              </w:rPr>
              <w:t>Повышение вычислительных навыков на уроках математики, как средство достижения прочных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  <w:vAlign w:val="center"/>
          </w:tcPr>
          <w:p w:rsidR="00202336" w:rsidRPr="007B2339" w:rsidRDefault="00202336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20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3281" w:rsidRPr="00FA59A7" w:rsidTr="007B2339">
        <w:trPr>
          <w:trHeight w:val="567"/>
        </w:trPr>
        <w:tc>
          <w:tcPr>
            <w:tcW w:w="3885" w:type="dxa"/>
            <w:vAlign w:val="center"/>
          </w:tcPr>
          <w:p w:rsidR="00F33281" w:rsidRPr="007B2339" w:rsidRDefault="00F33281" w:rsidP="006A0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Саидалиевна</w:t>
            </w:r>
            <w:proofErr w:type="spellEnd"/>
          </w:p>
        </w:tc>
        <w:tc>
          <w:tcPr>
            <w:tcW w:w="7796" w:type="dxa"/>
            <w:vAlign w:val="center"/>
          </w:tcPr>
          <w:p w:rsidR="00F33281" w:rsidRPr="00F33281" w:rsidRDefault="00F33281" w:rsidP="00392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3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«Повышение уровня мотивации </w:t>
            </w:r>
            <w:r w:rsidR="000200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</w:t>
            </w:r>
            <w:r w:rsidRPr="00F33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</w:t>
            </w:r>
            <w:r w:rsidR="000200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</w:t>
            </w:r>
            <w:r w:rsidRPr="00F332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щихся  на уроках  математики через различные способы деятельности»</w:t>
            </w:r>
            <w:proofErr w:type="gramEnd"/>
          </w:p>
        </w:tc>
        <w:tc>
          <w:tcPr>
            <w:tcW w:w="1843" w:type="dxa"/>
            <w:vAlign w:val="center"/>
          </w:tcPr>
          <w:p w:rsidR="00F33281" w:rsidRPr="007B2339" w:rsidRDefault="003A3B46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F33281" w:rsidRPr="00FA59A7" w:rsidTr="007B2339">
        <w:trPr>
          <w:trHeight w:val="567"/>
        </w:trPr>
        <w:tc>
          <w:tcPr>
            <w:tcW w:w="3885" w:type="dxa"/>
            <w:vAlign w:val="center"/>
          </w:tcPr>
          <w:p w:rsidR="00F33281" w:rsidRPr="007B2339" w:rsidRDefault="003A3B46" w:rsidP="006A0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Аверьянова Галина Федоровна</w:t>
            </w:r>
          </w:p>
        </w:tc>
        <w:tc>
          <w:tcPr>
            <w:tcW w:w="7796" w:type="dxa"/>
            <w:vAlign w:val="center"/>
          </w:tcPr>
          <w:p w:rsidR="00F33281" w:rsidRPr="00F33281" w:rsidRDefault="00020014" w:rsidP="006A0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мотивации на уроках информатики как средство повышения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обучающихся»</w:t>
            </w:r>
          </w:p>
        </w:tc>
        <w:tc>
          <w:tcPr>
            <w:tcW w:w="1843" w:type="dxa"/>
            <w:vAlign w:val="center"/>
          </w:tcPr>
          <w:p w:rsidR="00F33281" w:rsidRPr="007B2339" w:rsidRDefault="003A3B46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</w:tbl>
    <w:p w:rsidR="00836C55" w:rsidRDefault="00836C55">
      <w:pPr>
        <w:rPr>
          <w:rFonts w:ascii="Times New Roman" w:hAnsi="Times New Roman" w:cs="Times New Roman"/>
        </w:rPr>
      </w:pPr>
    </w:p>
    <w:p w:rsidR="00C355D5" w:rsidRPr="006A0BE8" w:rsidRDefault="006A0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36DEC">
        <w:rPr>
          <w:rFonts w:ascii="Times New Roman" w:hAnsi="Times New Roman" w:cs="Times New Roman"/>
          <w:sz w:val="28"/>
          <w:szCs w:val="28"/>
        </w:rPr>
        <w:t xml:space="preserve"> </w:t>
      </w:r>
      <w:r w:rsidR="00C355D5" w:rsidRPr="006A0BE8">
        <w:rPr>
          <w:rFonts w:ascii="Times New Roman" w:hAnsi="Times New Roman" w:cs="Times New Roman"/>
          <w:sz w:val="28"/>
          <w:szCs w:val="28"/>
        </w:rPr>
        <w:t xml:space="preserve">Руководитель кафедры </w:t>
      </w:r>
      <w:proofErr w:type="spellStart"/>
      <w:r w:rsidR="00C355D5" w:rsidRPr="006A0BE8"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 w:rsidR="00C355D5" w:rsidRPr="006A0BE8">
        <w:rPr>
          <w:rFonts w:ascii="Times New Roman" w:hAnsi="Times New Roman" w:cs="Times New Roman"/>
          <w:sz w:val="28"/>
          <w:szCs w:val="28"/>
        </w:rPr>
        <w:t xml:space="preserve"> З.И.</w:t>
      </w:r>
    </w:p>
    <w:sectPr w:rsidR="00C355D5" w:rsidRPr="006A0BE8" w:rsidSect="00202336">
      <w:pgSz w:w="16838" w:h="11906" w:orient="landscape"/>
      <w:pgMar w:top="993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CF7"/>
    <w:rsid w:val="00020014"/>
    <w:rsid w:val="000A3683"/>
    <w:rsid w:val="001532C4"/>
    <w:rsid w:val="00202336"/>
    <w:rsid w:val="002574CF"/>
    <w:rsid w:val="00306CD2"/>
    <w:rsid w:val="003A3B46"/>
    <w:rsid w:val="003F7EF5"/>
    <w:rsid w:val="00464CB1"/>
    <w:rsid w:val="004C39F0"/>
    <w:rsid w:val="00513480"/>
    <w:rsid w:val="00602B3D"/>
    <w:rsid w:val="00695EBD"/>
    <w:rsid w:val="006A0BE8"/>
    <w:rsid w:val="006A4F1E"/>
    <w:rsid w:val="007334C5"/>
    <w:rsid w:val="00747331"/>
    <w:rsid w:val="007A0CF7"/>
    <w:rsid w:val="007B2339"/>
    <w:rsid w:val="007C039C"/>
    <w:rsid w:val="007D2EA6"/>
    <w:rsid w:val="007E5C13"/>
    <w:rsid w:val="00804059"/>
    <w:rsid w:val="00836C55"/>
    <w:rsid w:val="00853DCE"/>
    <w:rsid w:val="009F21B2"/>
    <w:rsid w:val="00A56A52"/>
    <w:rsid w:val="00A66AE6"/>
    <w:rsid w:val="00A67142"/>
    <w:rsid w:val="00AD2A23"/>
    <w:rsid w:val="00B106C3"/>
    <w:rsid w:val="00C27189"/>
    <w:rsid w:val="00C355D5"/>
    <w:rsid w:val="00C51E7E"/>
    <w:rsid w:val="00D34F67"/>
    <w:rsid w:val="00D454C9"/>
    <w:rsid w:val="00D973EA"/>
    <w:rsid w:val="00E32FFD"/>
    <w:rsid w:val="00ED0C6D"/>
    <w:rsid w:val="00F33281"/>
    <w:rsid w:val="00F36DEC"/>
    <w:rsid w:val="00F9657F"/>
    <w:rsid w:val="00FA59A7"/>
    <w:rsid w:val="00FF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2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Замира</dc:creator>
  <cp:lastModifiedBy>1</cp:lastModifiedBy>
  <cp:revision>18</cp:revision>
  <cp:lastPrinted>2019-11-01T09:52:00Z</cp:lastPrinted>
  <dcterms:created xsi:type="dcterms:W3CDTF">2014-08-28T07:56:00Z</dcterms:created>
  <dcterms:modified xsi:type="dcterms:W3CDTF">2019-11-01T09:52:00Z</dcterms:modified>
</cp:coreProperties>
</file>