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2CC" w:rsidRPr="00E95A37" w:rsidRDefault="005832CC" w:rsidP="005832CC">
      <w:pPr>
        <w:tabs>
          <w:tab w:val="left" w:pos="1573"/>
          <w:tab w:val="left" w:pos="6655"/>
          <w:tab w:val="left" w:pos="7987"/>
        </w:tabs>
        <w:jc w:val="right"/>
      </w:pPr>
      <w:r w:rsidRPr="00E95A37">
        <w:t>Утверждаю:</w:t>
      </w:r>
    </w:p>
    <w:p w:rsidR="005832CC" w:rsidRPr="00E95A37" w:rsidRDefault="005832CC" w:rsidP="005832CC">
      <w:pPr>
        <w:tabs>
          <w:tab w:val="left" w:pos="1573"/>
          <w:tab w:val="left" w:pos="6655"/>
          <w:tab w:val="left" w:pos="7987"/>
        </w:tabs>
        <w:jc w:val="right"/>
      </w:pPr>
      <w:r w:rsidRPr="00E95A37">
        <w:t xml:space="preserve">                                                                               Директор МБОУ</w:t>
      </w:r>
    </w:p>
    <w:p w:rsidR="005832CC" w:rsidRPr="00E95A37" w:rsidRDefault="005832CC" w:rsidP="005832CC">
      <w:pPr>
        <w:tabs>
          <w:tab w:val="left" w:pos="1573"/>
          <w:tab w:val="left" w:pos="6655"/>
          <w:tab w:val="left" w:pos="7987"/>
        </w:tabs>
        <w:jc w:val="right"/>
      </w:pPr>
      <w:r w:rsidRPr="00E95A37">
        <w:tab/>
        <w:t xml:space="preserve">                                                            «Каспийская гимназия»</w:t>
      </w:r>
    </w:p>
    <w:p w:rsidR="005832CC" w:rsidRPr="00E95A37" w:rsidRDefault="005832CC" w:rsidP="005832CC">
      <w:pPr>
        <w:tabs>
          <w:tab w:val="left" w:pos="1573"/>
          <w:tab w:val="left" w:pos="6655"/>
          <w:tab w:val="left" w:pos="7987"/>
        </w:tabs>
        <w:jc w:val="right"/>
      </w:pPr>
      <w:r w:rsidRPr="00E95A37">
        <w:t xml:space="preserve">                                                                                                                       Магомедов М.С</w:t>
      </w:r>
    </w:p>
    <w:p w:rsidR="009731E1" w:rsidRPr="00EA57F9" w:rsidRDefault="009731E1" w:rsidP="005832CC">
      <w:pPr>
        <w:pStyle w:val="af2"/>
        <w:jc w:val="right"/>
      </w:pPr>
    </w:p>
    <w:p w:rsidR="009731E1" w:rsidRPr="00EA57F9" w:rsidRDefault="009731E1" w:rsidP="00EA57F9">
      <w:pPr>
        <w:pStyle w:val="af2"/>
      </w:pPr>
    </w:p>
    <w:p w:rsidR="009731E1" w:rsidRPr="00EA57F9" w:rsidRDefault="009731E1" w:rsidP="00EA57F9">
      <w:pPr>
        <w:pStyle w:val="af2"/>
      </w:pPr>
    </w:p>
    <w:p w:rsidR="00674933" w:rsidRPr="005832CC" w:rsidRDefault="00674933" w:rsidP="005832CC">
      <w:pPr>
        <w:pStyle w:val="af2"/>
        <w:jc w:val="center"/>
        <w:rPr>
          <w:b/>
        </w:rPr>
      </w:pPr>
      <w:r w:rsidRPr="005832CC">
        <w:rPr>
          <w:b/>
        </w:rPr>
        <w:t>ПЛАН ВНЕУРОЧНОЙ ДЕЯТЕЛЬНОСТИ</w:t>
      </w:r>
    </w:p>
    <w:p w:rsidR="00674933" w:rsidRPr="005832CC" w:rsidRDefault="00C03D27" w:rsidP="005832CC">
      <w:pPr>
        <w:pStyle w:val="af2"/>
        <w:jc w:val="center"/>
        <w:rPr>
          <w:b/>
        </w:rPr>
      </w:pPr>
      <w:r w:rsidRPr="005832CC">
        <w:rPr>
          <w:b/>
        </w:rPr>
        <w:t>образовательной программы основно</w:t>
      </w:r>
      <w:r w:rsidR="00674933" w:rsidRPr="005832CC">
        <w:rPr>
          <w:b/>
        </w:rPr>
        <w:t>го общего образования</w:t>
      </w:r>
    </w:p>
    <w:p w:rsidR="007E6F58" w:rsidRPr="005832CC" w:rsidRDefault="007E6F58" w:rsidP="005832CC">
      <w:pPr>
        <w:pStyle w:val="af2"/>
        <w:jc w:val="center"/>
        <w:rPr>
          <w:b/>
        </w:rPr>
      </w:pPr>
      <w:r w:rsidRPr="005832CC">
        <w:rPr>
          <w:b/>
        </w:rPr>
        <w:t xml:space="preserve">на </w:t>
      </w:r>
      <w:r w:rsidR="004B5556" w:rsidRPr="005832CC">
        <w:rPr>
          <w:b/>
        </w:rPr>
        <w:t>202</w:t>
      </w:r>
      <w:r w:rsidR="00BB65BA">
        <w:rPr>
          <w:b/>
        </w:rPr>
        <w:t>1</w:t>
      </w:r>
      <w:r w:rsidR="004B5556" w:rsidRPr="005832CC">
        <w:rPr>
          <w:b/>
        </w:rPr>
        <w:t>/202</w:t>
      </w:r>
      <w:r w:rsidR="00BB65BA">
        <w:rPr>
          <w:b/>
        </w:rPr>
        <w:t>2</w:t>
      </w:r>
      <w:r w:rsidRPr="005832CC">
        <w:rPr>
          <w:b/>
        </w:rPr>
        <w:t xml:space="preserve"> учебный год</w:t>
      </w:r>
    </w:p>
    <w:p w:rsidR="00674933" w:rsidRPr="00EA57F9" w:rsidRDefault="00674933" w:rsidP="00EA57F9">
      <w:pPr>
        <w:pStyle w:val="af2"/>
      </w:pPr>
    </w:p>
    <w:p w:rsidR="00674933" w:rsidRPr="00EA57F9" w:rsidRDefault="00674933" w:rsidP="00D21CB7">
      <w:pPr>
        <w:pStyle w:val="af2"/>
      </w:pPr>
      <w:r w:rsidRPr="00EA57F9">
        <w:t>Извлечение и</w:t>
      </w:r>
      <w:r w:rsidR="00C03D27" w:rsidRPr="00EA57F9">
        <w:t>з образовательной программы основно</w:t>
      </w:r>
      <w:r w:rsidRPr="00EA57F9">
        <w:t xml:space="preserve">го общего образования   </w:t>
      </w:r>
    </w:p>
    <w:p w:rsidR="00674933" w:rsidRPr="00EA57F9" w:rsidRDefault="00674933" w:rsidP="00EA57F9">
      <w:pPr>
        <w:pStyle w:val="af2"/>
      </w:pPr>
    </w:p>
    <w:p w:rsidR="00203F9A" w:rsidRPr="00EA57F9" w:rsidRDefault="00A72400" w:rsidP="00EA57F9">
      <w:pPr>
        <w:pStyle w:val="af2"/>
        <w:rPr>
          <w:color w:val="000000" w:themeColor="text1"/>
        </w:rPr>
      </w:pPr>
      <w:r w:rsidRPr="00EA57F9">
        <w:rPr>
          <w:color w:val="000000" w:themeColor="text1"/>
        </w:rPr>
        <w:t xml:space="preserve">3.2. План внеурочной деятельности образовательной программы основного общего образования гимназии </w:t>
      </w:r>
    </w:p>
    <w:p w:rsidR="00A72400" w:rsidRPr="00EA57F9" w:rsidRDefault="00A72400" w:rsidP="00EA57F9">
      <w:pPr>
        <w:pStyle w:val="af2"/>
        <w:rPr>
          <w:color w:val="000000" w:themeColor="text1"/>
        </w:rPr>
      </w:pPr>
      <w:r w:rsidRPr="00EA57F9">
        <w:rPr>
          <w:color w:val="000000" w:themeColor="text1"/>
        </w:rPr>
        <w:t xml:space="preserve">3.2.1. Пояснительная записка </w:t>
      </w:r>
    </w:p>
    <w:p w:rsidR="00203F9A" w:rsidRPr="00EA57F9" w:rsidRDefault="00203F9A" w:rsidP="00EA57F9">
      <w:pPr>
        <w:pStyle w:val="af2"/>
        <w:rPr>
          <w:color w:val="000000" w:themeColor="text1"/>
        </w:rPr>
      </w:pPr>
    </w:p>
    <w:p w:rsidR="007E5EC5" w:rsidRPr="00EA57F9" w:rsidRDefault="00C13F9B" w:rsidP="00EA57F9">
      <w:pPr>
        <w:pStyle w:val="af2"/>
        <w:rPr>
          <w:rFonts w:eastAsia="Calibri"/>
        </w:rPr>
      </w:pPr>
      <w:r w:rsidRPr="00EA57F9">
        <w:t xml:space="preserve">1.1. </w:t>
      </w:r>
      <w:r w:rsidR="007E5EC5" w:rsidRPr="00EA57F9">
        <w:t>План внеурочной деятельности представляет собой описание целостной системы функционирования образовательного учреждения в сфере внеурочной деятельности и может включать в себя:</w:t>
      </w:r>
    </w:p>
    <w:p w:rsidR="007E5EC5" w:rsidRPr="00EA57F9" w:rsidRDefault="007E5EC5" w:rsidP="00EA57F9">
      <w:pPr>
        <w:pStyle w:val="af2"/>
      </w:pPr>
      <w:r w:rsidRPr="00EA57F9">
        <w:t>- 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7E5EC5" w:rsidRPr="00EA57F9" w:rsidRDefault="007E5EC5" w:rsidP="00EA57F9">
      <w:pPr>
        <w:pStyle w:val="af2"/>
      </w:pPr>
      <w:r w:rsidRPr="00EA57F9">
        <w:t>- 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7E5EC5" w:rsidRPr="00EA57F9" w:rsidRDefault="007E5EC5" w:rsidP="00EA57F9">
      <w:pPr>
        <w:pStyle w:val="af2"/>
      </w:pPr>
    </w:p>
    <w:p w:rsidR="007E5EC5" w:rsidRPr="00EA57F9" w:rsidRDefault="00A34843" w:rsidP="00EA57F9">
      <w:pPr>
        <w:pStyle w:val="af2"/>
      </w:pPr>
      <w:r w:rsidRPr="00EA57F9">
        <w:t>1</w:t>
      </w:r>
      <w:r w:rsidR="00C13F9B" w:rsidRPr="00EA57F9">
        <w:t>.</w:t>
      </w:r>
      <w:r w:rsidRPr="00EA57F9">
        <w:t>2</w:t>
      </w:r>
      <w:r w:rsidR="00C13F9B" w:rsidRPr="00EA57F9">
        <w:t xml:space="preserve">. </w:t>
      </w:r>
      <w:r w:rsidR="007E5EC5" w:rsidRPr="00EA57F9">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w:t>
      </w:r>
      <w:r w:rsidR="007B3CE4" w:rsidRPr="00EA57F9">
        <w:t>сов, в год – не более 350 часов.</w:t>
      </w:r>
    </w:p>
    <w:p w:rsidR="007E5EC5" w:rsidRPr="00EA57F9" w:rsidRDefault="007E5EC5" w:rsidP="00EA57F9">
      <w:pPr>
        <w:pStyle w:val="af2"/>
      </w:pPr>
      <w:r w:rsidRPr="00EA57F9">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7E5EC5" w:rsidRPr="00EA57F9" w:rsidRDefault="007E5EC5" w:rsidP="00EA57F9">
      <w:pPr>
        <w:pStyle w:val="af2"/>
      </w:pPr>
      <w:r w:rsidRPr="00EA57F9">
        <w:t>При этом расходы времени на отдельные направления плана внеурочной деятельности могут отличаться:</w:t>
      </w:r>
    </w:p>
    <w:p w:rsidR="007E5EC5" w:rsidRPr="00EA57F9" w:rsidRDefault="007E5EC5" w:rsidP="00EA57F9">
      <w:pPr>
        <w:pStyle w:val="af2"/>
      </w:pPr>
      <w:r w:rsidRPr="00EA57F9">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7E5EC5" w:rsidRPr="00EA57F9" w:rsidRDefault="007E5EC5" w:rsidP="00EA57F9">
      <w:pPr>
        <w:pStyle w:val="af2"/>
      </w:pPr>
      <w:r w:rsidRPr="00EA57F9">
        <w:t xml:space="preserve">на внеурочную деятельность по учебным предметам еженедельно – от 1 до 2 часов, </w:t>
      </w:r>
    </w:p>
    <w:p w:rsidR="007E5EC5" w:rsidRPr="00EA57F9" w:rsidRDefault="007E5EC5" w:rsidP="00EA57F9">
      <w:pPr>
        <w:pStyle w:val="af2"/>
      </w:pPr>
      <w:r w:rsidRPr="00EA57F9">
        <w:t xml:space="preserve">на организационное обеспечение учебной деятельности еженедельно – до 1 часа, </w:t>
      </w:r>
    </w:p>
    <w:p w:rsidR="007E5EC5" w:rsidRPr="00EA57F9" w:rsidRDefault="007E5EC5" w:rsidP="00EA57F9">
      <w:pPr>
        <w:pStyle w:val="af2"/>
      </w:pPr>
      <w:r w:rsidRPr="00EA57F9">
        <w:t xml:space="preserve">на осуществление педагогической поддержки социализации обучающихся еженедельно – от 1 до 2 часов, </w:t>
      </w:r>
    </w:p>
    <w:p w:rsidR="007E5EC5" w:rsidRPr="00EA57F9" w:rsidRDefault="007E5EC5" w:rsidP="00EA57F9">
      <w:pPr>
        <w:pStyle w:val="af2"/>
      </w:pPr>
      <w:r w:rsidRPr="00EA57F9">
        <w:t xml:space="preserve">на обеспечение благополучия школьника еженедельно – от 1 до 2 часов. </w:t>
      </w:r>
    </w:p>
    <w:p w:rsidR="00C13F9B" w:rsidRPr="00EA57F9" w:rsidRDefault="00C13F9B" w:rsidP="00EA57F9">
      <w:pPr>
        <w:pStyle w:val="af2"/>
      </w:pPr>
      <w:r w:rsidRPr="00EA57F9">
        <w:t>По решению</w:t>
      </w:r>
      <w:r w:rsidR="007E5EC5" w:rsidRPr="00EA57F9">
        <w:t xml:space="preserve"> педагогического коллектива, родительской общественности, </w:t>
      </w:r>
      <w:r w:rsidRPr="00EA57F9">
        <w:t xml:space="preserve"> с учетом </w:t>
      </w:r>
      <w:r w:rsidR="007E5EC5" w:rsidRPr="00EA57F9">
        <w:t>интересов и запросов детей и родител</w:t>
      </w:r>
      <w:r w:rsidRPr="00EA57F9">
        <w:t>ей в гимназии реализуется модель плана внеурочной деятельности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203F9A" w:rsidRPr="00EA57F9" w:rsidRDefault="00203F9A" w:rsidP="00EA57F9">
      <w:pPr>
        <w:pStyle w:val="af2"/>
      </w:pPr>
    </w:p>
    <w:p w:rsidR="00C13F9B" w:rsidRPr="00EA57F9" w:rsidRDefault="00203F9A" w:rsidP="00EA57F9">
      <w:pPr>
        <w:pStyle w:val="af2"/>
      </w:pPr>
      <w:r w:rsidRPr="00EA57F9">
        <w:lastRenderedPageBreak/>
        <w:t>1.3</w:t>
      </w:r>
      <w:r w:rsidR="00A34843" w:rsidRPr="00EA57F9">
        <w:t xml:space="preserve">. </w:t>
      </w:r>
      <w:r w:rsidR="00C13F9B" w:rsidRPr="00EA57F9">
        <w:t>Нормативная база разработки  плана</w:t>
      </w:r>
      <w:r w:rsidR="00A72400" w:rsidRPr="00EA57F9">
        <w:t xml:space="preserve"> внеурочной деятельности.</w:t>
      </w:r>
    </w:p>
    <w:p w:rsidR="007550F4" w:rsidRPr="00EA57F9" w:rsidRDefault="007550F4" w:rsidP="00EA57F9">
      <w:pPr>
        <w:pStyle w:val="af2"/>
      </w:pPr>
      <w:r w:rsidRPr="00EA57F9">
        <w:t>1. Федеральный закон от 29.12.2012 № 273-ФЗ «Об образовании в Российско</w:t>
      </w:r>
      <w:r w:rsidR="00A72400" w:rsidRPr="00EA57F9">
        <w:t>й Федерации»;</w:t>
      </w:r>
    </w:p>
    <w:p w:rsidR="007550F4" w:rsidRPr="00EA57F9" w:rsidRDefault="00A34843" w:rsidP="00EA57F9">
      <w:pPr>
        <w:pStyle w:val="af2"/>
      </w:pPr>
      <w:r w:rsidRPr="00EA57F9">
        <w:t>2</w:t>
      </w:r>
      <w:r w:rsidR="007550F4" w:rsidRPr="00EA57F9">
        <w: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w:t>
      </w:r>
      <w:r w:rsidR="006C57AE" w:rsidRPr="00EA57F9">
        <w:t>дерации от 17.12.2010 №1897</w:t>
      </w:r>
      <w:r w:rsidR="00A72400" w:rsidRPr="00EA57F9">
        <w:rPr>
          <w:rStyle w:val="aa"/>
        </w:rPr>
        <w:t>;</w:t>
      </w:r>
    </w:p>
    <w:p w:rsidR="007550F4" w:rsidRPr="00EA57F9" w:rsidRDefault="007E5EC5" w:rsidP="00EA57F9">
      <w:pPr>
        <w:pStyle w:val="af2"/>
      </w:pPr>
      <w:r w:rsidRPr="00EA57F9">
        <w:t>4</w:t>
      </w:r>
      <w:r w:rsidR="007550F4" w:rsidRPr="00EA57F9">
        <w:t xml:space="preserve">. Приказ Министерства образования и науки РФ от 13.08.2013г.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w:t>
      </w:r>
      <w:r w:rsidR="00A72400" w:rsidRPr="00EA57F9">
        <w:t>и среднего общего образования";</w:t>
      </w:r>
    </w:p>
    <w:p w:rsidR="007550F4" w:rsidRPr="00EA57F9" w:rsidRDefault="007E5EC5" w:rsidP="00EA57F9">
      <w:pPr>
        <w:pStyle w:val="af2"/>
      </w:pPr>
      <w:r w:rsidRPr="00EA57F9">
        <w:t>5</w:t>
      </w:r>
      <w:r w:rsidR="007550F4" w:rsidRPr="00EA57F9">
        <w:t>. Письмо Департамента общего образования Минобрнауки России от 12.05.2011г. №03-296 «Об организации внеурочной деятельности при введении федерального государственного образовательного стандарта общего образования»</w:t>
      </w:r>
      <w:r w:rsidR="00A72400" w:rsidRPr="00EA57F9">
        <w:t>;</w:t>
      </w:r>
    </w:p>
    <w:p w:rsidR="00A32A9D" w:rsidRPr="00EA57F9" w:rsidRDefault="006C57AE" w:rsidP="00EA57F9">
      <w:pPr>
        <w:pStyle w:val="af2"/>
      </w:pPr>
      <w:r w:rsidRPr="00EA57F9">
        <w:t>6</w:t>
      </w:r>
      <w:r w:rsidR="007E5EC5" w:rsidRPr="00EA57F9">
        <w:t>.</w:t>
      </w:r>
      <w:r w:rsidR="00A32A9D" w:rsidRPr="00EA57F9">
        <w:t>Письмо Министерства образования и науки Российской Федерации от 13.05.2013  № ИР-352/09 «О направлении программы развития воспитательной компоненты в общеобразовательных учреждениях»</w:t>
      </w:r>
      <w:r w:rsidR="00A72400" w:rsidRPr="00EA57F9">
        <w:t>;</w:t>
      </w:r>
    </w:p>
    <w:p w:rsidR="004B5556" w:rsidRPr="00EA57F9" w:rsidRDefault="006C57AE" w:rsidP="00EA57F9">
      <w:pPr>
        <w:pStyle w:val="af2"/>
      </w:pPr>
      <w:r w:rsidRPr="00EA57F9">
        <w:t>7</w:t>
      </w:r>
      <w:r w:rsidR="00A34843" w:rsidRPr="00EA57F9">
        <w:t>.</w:t>
      </w:r>
      <w:r w:rsidR="00A32A9D" w:rsidRPr="00EA57F9">
        <w:t xml:space="preserve">Письмо Министерства образования и науки Российской Федерации от </w:t>
      </w:r>
      <w:r w:rsidR="00203F9A" w:rsidRPr="00EA57F9">
        <w:t>12.07.2013</w:t>
      </w:r>
      <w:r w:rsidR="00A32A9D" w:rsidRPr="00EA57F9">
        <w:t xml:space="preserve"> № 09-879 «О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w:t>
      </w:r>
      <w:r w:rsidR="00A72400" w:rsidRPr="00EA57F9">
        <w:t>;</w:t>
      </w:r>
    </w:p>
    <w:p w:rsidR="004B5556" w:rsidRPr="00EA57F9" w:rsidRDefault="00D21CB7" w:rsidP="00EA57F9">
      <w:pPr>
        <w:pStyle w:val="af2"/>
      </w:pPr>
      <w:r>
        <w:t>9</w:t>
      </w:r>
      <w:r w:rsidR="004B5556" w:rsidRPr="00EA57F9">
        <w:t xml:space="preserve">. </w:t>
      </w:r>
      <w:r w:rsidR="004B5556" w:rsidRPr="005832CC">
        <w:rPr>
          <w:rFonts w:eastAsiaTheme="majorEastAsia"/>
        </w:rPr>
        <w:t xml:space="preserve">Инструктивно-методическое письмо </w:t>
      </w:r>
      <w:r w:rsidR="00594677" w:rsidRPr="005832CC">
        <w:rPr>
          <w:rFonts w:eastAsiaTheme="majorEastAsia"/>
        </w:rPr>
        <w:t>Письмо Министерства образовани</w:t>
      </w:r>
      <w:r w:rsidR="005832CC">
        <w:rPr>
          <w:rFonts w:eastAsiaTheme="majorEastAsia"/>
        </w:rPr>
        <w:t xml:space="preserve">я и науки Республики Дагестан </w:t>
      </w:r>
      <w:r w:rsidR="004B5556" w:rsidRPr="00EA57F9">
        <w:t xml:space="preserve"> «О формировании учебных планов образовательных </w:t>
      </w:r>
      <w:r w:rsidR="004B5556" w:rsidRPr="00594677">
        <w:t>организаций </w:t>
      </w:r>
      <w:r w:rsidR="00594677" w:rsidRPr="00594677">
        <w:rPr>
          <w:rStyle w:val="nobr"/>
        </w:rPr>
        <w:t>Республики Дагестан</w:t>
      </w:r>
      <w:r w:rsidR="004B5556" w:rsidRPr="00594677">
        <w:t>, реализующих основные общеобразовательные программы, на 2020/2021 учебный год»</w:t>
      </w:r>
    </w:p>
    <w:p w:rsidR="00C106B3" w:rsidRPr="00EA57F9" w:rsidRDefault="00C106B3" w:rsidP="00EA57F9">
      <w:pPr>
        <w:pStyle w:val="af2"/>
      </w:pPr>
    </w:p>
    <w:p w:rsidR="00A34843" w:rsidRPr="00EA57F9" w:rsidRDefault="00C106B3" w:rsidP="00EA57F9">
      <w:pPr>
        <w:pStyle w:val="af2"/>
      </w:pPr>
      <w:r w:rsidRPr="00EA57F9">
        <w:t>1</w:t>
      </w:r>
      <w:r w:rsidR="00D21CB7">
        <w:t>0</w:t>
      </w:r>
      <w:r w:rsidR="00A34843" w:rsidRPr="00EA57F9">
        <w:t xml:space="preserve">. </w:t>
      </w:r>
      <w:r w:rsidR="00A34843" w:rsidRPr="005832CC">
        <w:t xml:space="preserve">Письмо </w:t>
      </w:r>
      <w:r w:rsidR="00594677" w:rsidRPr="005832CC">
        <w:t>Министерства образования и науки Республики Дагестан</w:t>
      </w:r>
      <w:r w:rsidR="00A34843" w:rsidRPr="00EA57F9">
        <w:t xml:space="preserve">"О направлении инструктивно-методического письма "Об организации внеурочной деятельности при реализации федеральных государственных образовательных стандартов начального общего и основного общего образования в образовательных </w:t>
      </w:r>
      <w:r w:rsidR="00A34843" w:rsidRPr="005832CC">
        <w:t>организациях</w:t>
      </w:r>
      <w:r w:rsidR="00A34843" w:rsidRPr="00EA57F9">
        <w:t>.</w:t>
      </w:r>
    </w:p>
    <w:p w:rsidR="00203F9A" w:rsidRPr="00EA57F9" w:rsidRDefault="00203F9A" w:rsidP="00EA57F9">
      <w:pPr>
        <w:pStyle w:val="af2"/>
        <w:rPr>
          <w:shd w:val="clear" w:color="auto" w:fill="FFFFFF"/>
        </w:rPr>
      </w:pPr>
    </w:p>
    <w:p w:rsidR="00A32A9D" w:rsidRPr="00EA57F9" w:rsidRDefault="00A34843" w:rsidP="00EA57F9">
      <w:pPr>
        <w:pStyle w:val="af2"/>
        <w:rPr>
          <w:shd w:val="clear" w:color="auto" w:fill="FFFFFF"/>
        </w:rPr>
      </w:pPr>
      <w:r w:rsidRPr="00EA57F9">
        <w:rPr>
          <w:shd w:val="clear" w:color="auto" w:fill="FFFFFF"/>
        </w:rPr>
        <w:t xml:space="preserve">1.4. </w:t>
      </w:r>
      <w:r w:rsidR="00A32A9D" w:rsidRPr="00EA57F9">
        <w:rPr>
          <w:shd w:val="clear" w:color="auto" w:fill="FFFFFF"/>
        </w:rPr>
        <w:t>Цели и планируемые результаты внеурочной деятельности</w:t>
      </w:r>
    </w:p>
    <w:p w:rsidR="00A32A9D" w:rsidRPr="00EA57F9" w:rsidRDefault="00A32A9D" w:rsidP="00EA57F9">
      <w:pPr>
        <w:pStyle w:val="af2"/>
        <w:rPr>
          <w:bCs/>
        </w:rPr>
      </w:pPr>
      <w:r w:rsidRPr="00EA57F9">
        <w:t xml:space="preserve">В соответствии с </w:t>
      </w:r>
      <w:r w:rsidRPr="00EA57F9">
        <w:rPr>
          <w:rStyle w:val="dash041e005f0431005f044b005f0447005f043d005f044b005f0439005f005fchar1char1"/>
        </w:rPr>
        <w:t xml:space="preserve">Федеральным государственным образовательным стандартом основного общего образования </w:t>
      </w:r>
      <w:r w:rsidRPr="00EA57F9">
        <w:rPr>
          <w:bCs/>
        </w:rPr>
        <w:t xml:space="preserve">внеурочная деятельность, как и учебная деятельность на уроке, направлена на </w:t>
      </w:r>
      <w:r w:rsidRPr="00EA57F9">
        <w:t>решение задач воспитания и социализации учащихся.</w:t>
      </w:r>
    </w:p>
    <w:p w:rsidR="00A32A9D" w:rsidRPr="00EA57F9" w:rsidRDefault="00A32A9D" w:rsidP="00EA57F9">
      <w:pPr>
        <w:pStyle w:val="af2"/>
      </w:pPr>
      <w:r w:rsidRPr="00EA57F9">
        <w:t>Внеурочная деятельность – это образовательная деятельность, осуществляемая в формах, отличных от классно-урочной, и направленная на достижение школьниками личностных, метапредметных и предметных результатов.</w:t>
      </w:r>
    </w:p>
    <w:p w:rsidR="00443EF1" w:rsidRPr="00EA57F9" w:rsidRDefault="00443EF1" w:rsidP="00EA57F9">
      <w:pPr>
        <w:pStyle w:val="af2"/>
      </w:pPr>
    </w:p>
    <w:p w:rsidR="00A32A9D" w:rsidRPr="00EA57F9" w:rsidRDefault="00A32A9D" w:rsidP="00EA57F9">
      <w:pPr>
        <w:pStyle w:val="af2"/>
      </w:pPr>
      <w:r w:rsidRPr="00EA57F9">
        <w:t>Внеурочная деятельность</w:t>
      </w:r>
      <w:r w:rsidR="00443EF1" w:rsidRPr="00EA57F9">
        <w:t xml:space="preserve"> в МБОУ «Каспийская гимназия»</w:t>
      </w:r>
      <w:r w:rsidRPr="00EA57F9">
        <w:t xml:space="preserve"> направленана: </w:t>
      </w:r>
    </w:p>
    <w:p w:rsidR="00A32A9D" w:rsidRPr="00EA57F9" w:rsidRDefault="00A32A9D" w:rsidP="00EA57F9">
      <w:pPr>
        <w:pStyle w:val="af2"/>
      </w:pPr>
      <w:r w:rsidRPr="00EA57F9">
        <w:t>создание условий для развития личности ребёнка, развитие его мотивации к познанию и творчеству;</w:t>
      </w:r>
    </w:p>
    <w:p w:rsidR="00A32A9D" w:rsidRPr="00EA57F9" w:rsidRDefault="00A32A9D" w:rsidP="00EA57F9">
      <w:pPr>
        <w:pStyle w:val="af2"/>
      </w:pPr>
      <w:r w:rsidRPr="00EA57F9">
        <w:t>приобщение обучающихся к общечеловеческим и национальным ценностям и традициям (включая региональные социально-культурные особенности);</w:t>
      </w:r>
    </w:p>
    <w:p w:rsidR="00A32A9D" w:rsidRPr="00EA57F9" w:rsidRDefault="00A32A9D" w:rsidP="00EA57F9">
      <w:pPr>
        <w:pStyle w:val="af2"/>
      </w:pPr>
      <w:r w:rsidRPr="00EA57F9">
        <w:t>профилактику асоциального поведения;</w:t>
      </w:r>
    </w:p>
    <w:p w:rsidR="00A32A9D" w:rsidRPr="00EA57F9" w:rsidRDefault="00A32A9D" w:rsidP="00EA57F9">
      <w:pPr>
        <w:pStyle w:val="af2"/>
      </w:pPr>
      <w:r w:rsidRPr="00EA57F9">
        <w:t>создание условий для социального, культурного и профессионального самоопределения, творческой самореализации школьника, его интеграции в систему отечественной и мировой культуры;</w:t>
      </w:r>
    </w:p>
    <w:p w:rsidR="00A32A9D" w:rsidRPr="00EA57F9" w:rsidRDefault="00A32A9D" w:rsidP="00EA57F9">
      <w:pPr>
        <w:pStyle w:val="af2"/>
      </w:pPr>
      <w:r w:rsidRPr="00EA57F9">
        <w:t>обеспечение целостности процесса психического и физического, умственного и духовного развития личности обучающегося;</w:t>
      </w:r>
    </w:p>
    <w:p w:rsidR="00A32A9D" w:rsidRPr="00EA57F9" w:rsidRDefault="00A32A9D" w:rsidP="00EA57F9">
      <w:pPr>
        <w:pStyle w:val="af2"/>
      </w:pPr>
      <w:r w:rsidRPr="00EA57F9">
        <w:t>развитие взаимодействия педагогов с семьями обучающихся.</w:t>
      </w:r>
    </w:p>
    <w:p w:rsidR="00A32A9D" w:rsidRPr="00EA57F9" w:rsidRDefault="00A32A9D" w:rsidP="00EA57F9">
      <w:pPr>
        <w:pStyle w:val="af2"/>
      </w:pPr>
      <w:r w:rsidRPr="00EA57F9">
        <w:rPr>
          <w:b/>
        </w:rPr>
        <w:t>Цель организации внеурочной деятельности</w:t>
      </w:r>
      <w:r w:rsidRPr="00EA57F9">
        <w:t xml:space="preserve"> – обеспечение достижения планируемых результатов Стандарта: создание условий для становления и развития личности обучающихся, формирования их общей культуры, духовно-нравственного, гражданского, социального, интеллектуального развития, самосовершенствования, обеспечивающего их социальную успешность, развития творческих способностей, сохранения и укрепления здоровья.</w:t>
      </w:r>
      <w:r w:rsidRPr="00EA57F9">
        <w:rPr>
          <w:rStyle w:val="FontStyle14"/>
          <w:sz w:val="24"/>
          <w:szCs w:val="24"/>
        </w:rPr>
        <w:t xml:space="preserve">Таким </w:t>
      </w:r>
      <w:r w:rsidRPr="00EA57F9">
        <w:rPr>
          <w:rStyle w:val="FontStyle14"/>
          <w:sz w:val="24"/>
          <w:szCs w:val="24"/>
        </w:rPr>
        <w:lastRenderedPageBreak/>
        <w:t xml:space="preserve">образом, основной целью организации внеурочной деятельности школы является </w:t>
      </w:r>
      <w:r w:rsidRPr="00EA57F9">
        <w:t>формирование ключевых компетенций учащихся: информационной, коммуникативной, проблемной, кооперативной или компетенции по работе в сотрудничестве.</w:t>
      </w:r>
    </w:p>
    <w:p w:rsidR="00A32A9D" w:rsidRPr="00EA57F9" w:rsidRDefault="00A32A9D" w:rsidP="00EA57F9">
      <w:pPr>
        <w:pStyle w:val="af2"/>
      </w:pPr>
      <w:r w:rsidRPr="00EA57F9">
        <w:t xml:space="preserve">Результат внеурочной деятельности - развитие - на основе освоения универсальных учебных действий, познания и освоения мира –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A32A9D" w:rsidRPr="00EA57F9" w:rsidRDefault="00A32A9D" w:rsidP="00EA57F9">
      <w:pPr>
        <w:pStyle w:val="af2"/>
        <w:rPr>
          <w:shd w:val="clear" w:color="auto" w:fill="FFFFFF"/>
        </w:rPr>
      </w:pPr>
    </w:p>
    <w:p w:rsidR="00A32A9D" w:rsidRPr="00EA57F9" w:rsidRDefault="00203F9A" w:rsidP="00EA57F9">
      <w:pPr>
        <w:pStyle w:val="af2"/>
        <w:rPr>
          <w:shd w:val="clear" w:color="auto" w:fill="FFFFFF"/>
        </w:rPr>
      </w:pPr>
      <w:r w:rsidRPr="00EA57F9">
        <w:rPr>
          <w:shd w:val="clear" w:color="auto" w:fill="FFFFFF"/>
        </w:rPr>
        <w:t>1.5.</w:t>
      </w:r>
      <w:r w:rsidR="00A32A9D" w:rsidRPr="00EA57F9">
        <w:rPr>
          <w:shd w:val="clear" w:color="auto" w:fill="FFFFFF"/>
        </w:rPr>
        <w:t>Направления и формы организации внеурочной деятельности</w:t>
      </w:r>
    </w:p>
    <w:p w:rsidR="00A32A9D" w:rsidRPr="00EA57F9" w:rsidRDefault="00A32A9D" w:rsidP="00EA57F9">
      <w:pPr>
        <w:pStyle w:val="af2"/>
      </w:pPr>
      <w:r w:rsidRPr="00EA57F9">
        <w:t>Внеурочная деятельность организуется по направлениям развития личности:</w:t>
      </w:r>
    </w:p>
    <w:p w:rsidR="00A32A9D" w:rsidRPr="00EA57F9" w:rsidRDefault="00A32A9D" w:rsidP="00EA57F9">
      <w:pPr>
        <w:pStyle w:val="af2"/>
      </w:pPr>
      <w:r w:rsidRPr="00EA57F9">
        <w:t>духовно- нравственное</w:t>
      </w:r>
    </w:p>
    <w:p w:rsidR="00A32A9D" w:rsidRPr="00EA57F9" w:rsidRDefault="00A32A9D" w:rsidP="00EA57F9">
      <w:pPr>
        <w:pStyle w:val="af2"/>
      </w:pPr>
      <w:r w:rsidRPr="00EA57F9">
        <w:rPr>
          <w:rStyle w:val="spelle"/>
        </w:rPr>
        <w:t>общеинтеллектуальное</w:t>
      </w:r>
    </w:p>
    <w:p w:rsidR="00A32A9D" w:rsidRPr="00EA57F9" w:rsidRDefault="00A32A9D" w:rsidP="00EA57F9">
      <w:pPr>
        <w:pStyle w:val="af2"/>
      </w:pPr>
      <w:r w:rsidRPr="00EA57F9">
        <w:t>общекультурное</w:t>
      </w:r>
    </w:p>
    <w:p w:rsidR="00A32A9D" w:rsidRPr="00EA57F9" w:rsidRDefault="00A32A9D" w:rsidP="00EA57F9">
      <w:pPr>
        <w:pStyle w:val="af2"/>
      </w:pPr>
      <w:r w:rsidRPr="00EA57F9">
        <w:t>социальное</w:t>
      </w:r>
    </w:p>
    <w:p w:rsidR="00A32A9D" w:rsidRPr="00EA57F9" w:rsidRDefault="00A32A9D" w:rsidP="00EA57F9">
      <w:pPr>
        <w:pStyle w:val="af2"/>
      </w:pPr>
      <w:r w:rsidRPr="00EA57F9">
        <w:t>спортивно-оздоровительное.</w:t>
      </w:r>
    </w:p>
    <w:p w:rsidR="00A32A9D" w:rsidRPr="00EA57F9" w:rsidRDefault="00DF3208" w:rsidP="00EA57F9">
      <w:pPr>
        <w:pStyle w:val="af2"/>
      </w:pPr>
      <w:r w:rsidRPr="00EA57F9">
        <w:t xml:space="preserve">1.5.1. </w:t>
      </w:r>
      <w:r w:rsidR="00A32A9D" w:rsidRPr="00EA57F9">
        <w:t xml:space="preserve">Духовно-нравственное направление реализуется в соответствии с программой духовно-нравственного воспитания </w:t>
      </w:r>
      <w:r w:rsidR="00A34843" w:rsidRPr="00EA57F9">
        <w:t>учащихся. Направлено</w:t>
      </w:r>
      <w:r w:rsidR="00A32A9D" w:rsidRPr="00EA57F9">
        <w:t xml:space="preserve"> надуховно-нравственное развитие и воспитание в каждом ученике гражданина и патриота,предусматривающее принятие ими моральных норм, нравственных установок и национальных ценностей;  на раскрытие способностей и талантов учащихся, подготовку их к жизни в высокотехнологичном конкурентном мире.</w:t>
      </w:r>
    </w:p>
    <w:p w:rsidR="00DF3208" w:rsidRPr="00EA57F9" w:rsidRDefault="00DF3208" w:rsidP="00EA57F9">
      <w:pPr>
        <w:pStyle w:val="af2"/>
      </w:pPr>
      <w:r w:rsidRPr="00EA57F9">
        <w:rPr>
          <w:bCs/>
        </w:rPr>
        <w:t>Целесообразность</w:t>
      </w:r>
      <w:r w:rsidRPr="00EA57F9">
        <w:t xml:space="preserve">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DF3208" w:rsidRPr="00EA57F9" w:rsidRDefault="00DF3208" w:rsidP="00EA57F9">
      <w:pPr>
        <w:pStyle w:val="af2"/>
      </w:pPr>
      <w:r w:rsidRPr="00EA57F9">
        <w:t>Основные задачи:</w:t>
      </w:r>
    </w:p>
    <w:p w:rsidR="00DF3208" w:rsidRPr="00EA57F9" w:rsidRDefault="00DF3208" w:rsidP="00EA57F9">
      <w:pPr>
        <w:pStyle w:val="af2"/>
        <w:rPr>
          <w:rFonts w:eastAsia="Calibri"/>
        </w:rPr>
      </w:pPr>
      <w:r w:rsidRPr="00EA57F9">
        <w:rPr>
          <w:rFonts w:eastAsia="Calibri"/>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DF3208" w:rsidRPr="00EA57F9" w:rsidRDefault="00DF3208" w:rsidP="00EA57F9">
      <w:pPr>
        <w:pStyle w:val="af2"/>
        <w:rPr>
          <w:rFonts w:eastAsia="Calibri"/>
        </w:rPr>
      </w:pPr>
      <w:r w:rsidRPr="00EA57F9">
        <w:rPr>
          <w:rFonts w:eastAsia="Calibri"/>
        </w:rP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DF3208" w:rsidRPr="00EA57F9" w:rsidRDefault="00DF3208" w:rsidP="00EA57F9">
      <w:pPr>
        <w:pStyle w:val="af2"/>
        <w:rPr>
          <w:rFonts w:eastAsia="Calibri"/>
        </w:rPr>
      </w:pPr>
      <w:r w:rsidRPr="00EA57F9">
        <w:rPr>
          <w:rFonts w:eastAsia="Calibri"/>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DF3208" w:rsidRPr="00EA57F9" w:rsidRDefault="00DF3208" w:rsidP="00EA57F9">
      <w:pPr>
        <w:pStyle w:val="af2"/>
        <w:rPr>
          <w:rFonts w:eastAsia="Calibri"/>
        </w:rPr>
      </w:pPr>
      <w:r w:rsidRPr="00EA57F9">
        <w:rPr>
          <w:rFonts w:eastAsia="Calibri"/>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F3208" w:rsidRPr="00EA57F9" w:rsidRDefault="00DF3208" w:rsidP="00EA57F9">
      <w:pPr>
        <w:pStyle w:val="af2"/>
        <w:rPr>
          <w:rFonts w:eastAsia="Calibri"/>
          <w:u w:val="single"/>
        </w:rPr>
      </w:pPr>
      <w:r w:rsidRPr="00EA57F9">
        <w:rPr>
          <w:rFonts w:eastAsia="Calibri"/>
        </w:rPr>
        <w:t>принятие обучающимся базовых общенациональных ценностей;</w:t>
      </w:r>
    </w:p>
    <w:p w:rsidR="00DF3208" w:rsidRPr="00EA57F9" w:rsidRDefault="00DF3208" w:rsidP="00EA57F9">
      <w:pPr>
        <w:pStyle w:val="af2"/>
        <w:rPr>
          <w:rFonts w:eastAsia="Calibri"/>
        </w:rPr>
      </w:pPr>
      <w:r w:rsidRPr="00EA57F9">
        <w:rPr>
          <w:rFonts w:eastAsia="Calibri"/>
        </w:rPr>
        <w:t>развитие трудолюбия, способности к преодолению трудностей;</w:t>
      </w:r>
    </w:p>
    <w:p w:rsidR="00DF3208" w:rsidRPr="00EA57F9" w:rsidRDefault="00DF3208" w:rsidP="00EA57F9">
      <w:pPr>
        <w:pStyle w:val="af2"/>
        <w:rPr>
          <w:rFonts w:eastAsia="Calibri"/>
        </w:rPr>
      </w:pPr>
      <w:r w:rsidRPr="00EA57F9">
        <w:rPr>
          <w:rFonts w:eastAsia="Calibri"/>
        </w:rPr>
        <w:t xml:space="preserve">формирование основ российской гражданской идентичности; </w:t>
      </w:r>
    </w:p>
    <w:p w:rsidR="00DF3208" w:rsidRPr="00EA57F9" w:rsidRDefault="00DF3208" w:rsidP="00EA57F9">
      <w:pPr>
        <w:pStyle w:val="af2"/>
        <w:rPr>
          <w:rFonts w:eastAsia="Calibri"/>
        </w:rPr>
      </w:pPr>
      <w:r w:rsidRPr="00EA57F9">
        <w:rPr>
          <w:rFonts w:eastAsia="Calibri"/>
        </w:rPr>
        <w:t xml:space="preserve">пробуждение веры в Россию, чувства личной ответственности за Отечество; </w:t>
      </w:r>
    </w:p>
    <w:p w:rsidR="00DF3208" w:rsidRPr="00EA57F9" w:rsidRDefault="00DF3208" w:rsidP="00EA57F9">
      <w:pPr>
        <w:pStyle w:val="af2"/>
        <w:rPr>
          <w:rFonts w:eastAsia="Calibri"/>
        </w:rPr>
      </w:pPr>
      <w:r w:rsidRPr="00EA57F9">
        <w:rPr>
          <w:rFonts w:eastAsia="Calibri"/>
        </w:rPr>
        <w:t>формирование патриотизма и гражданской солидарности;</w:t>
      </w:r>
    </w:p>
    <w:p w:rsidR="00DF3208" w:rsidRPr="00EA57F9" w:rsidRDefault="00DF3208" w:rsidP="00EA57F9">
      <w:pPr>
        <w:pStyle w:val="af2"/>
        <w:rPr>
          <w:rFonts w:eastAsia="Calibri"/>
        </w:rPr>
      </w:pPr>
      <w:r w:rsidRPr="00EA57F9">
        <w:rPr>
          <w:rFonts w:eastAsia="Calibri"/>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DF3208" w:rsidRPr="00EA57F9" w:rsidRDefault="00DF3208" w:rsidP="00EA57F9">
      <w:pPr>
        <w:pStyle w:val="af2"/>
      </w:pPr>
      <w:r w:rsidRPr="00EA57F9">
        <w:t>По итогам работы в данном направлении  проводятся коллективные творческие дела, конкурсы.</w:t>
      </w:r>
    </w:p>
    <w:p w:rsidR="00DF3208" w:rsidRPr="00EA57F9" w:rsidRDefault="00DF3208" w:rsidP="00EA57F9">
      <w:pPr>
        <w:pStyle w:val="af2"/>
      </w:pPr>
      <w:r w:rsidRPr="00EA57F9">
        <w:tab/>
      </w:r>
      <w:r w:rsidRPr="00EA57F9">
        <w:tab/>
      </w:r>
    </w:p>
    <w:p w:rsidR="00DF3208" w:rsidRPr="00EA57F9" w:rsidRDefault="00DF3208" w:rsidP="00EA57F9">
      <w:pPr>
        <w:pStyle w:val="af2"/>
      </w:pPr>
      <w:r w:rsidRPr="00EA57F9">
        <w:rPr>
          <w:rStyle w:val="spelle"/>
          <w:bCs/>
          <w:iCs/>
        </w:rPr>
        <w:t xml:space="preserve">1.5.2. </w:t>
      </w:r>
      <w:r w:rsidR="00A32A9D" w:rsidRPr="00EA57F9">
        <w:rPr>
          <w:rStyle w:val="spelle"/>
          <w:bCs/>
          <w:iCs/>
        </w:rPr>
        <w:t>Общеинтеллектуальное</w:t>
      </w:r>
      <w:r w:rsidR="00A32A9D" w:rsidRPr="00EA57F9">
        <w:rPr>
          <w:bCs/>
          <w:iCs/>
        </w:rPr>
        <w:t xml:space="preserve">направление </w:t>
      </w:r>
      <w:r w:rsidR="00A32A9D" w:rsidRPr="00EA57F9">
        <w:t xml:space="preserve">предполагает организацию познавательной деятельности, направленной на самостоятельное приобретение обучающимися нового знания  или нового алгоритма приобретения знаний,  творческих подходов к организации </w:t>
      </w:r>
      <w:r w:rsidR="00A32A9D" w:rsidRPr="00EA57F9">
        <w:lastRenderedPageBreak/>
        <w:t xml:space="preserve">познавательной деятельности. Цель работы в этом направлении. - формирование целостного, осознанного отношения к знаниям, к самому процессу познания. </w:t>
      </w:r>
    </w:p>
    <w:p w:rsidR="00DF3208" w:rsidRPr="00EA57F9" w:rsidRDefault="00DF3208" w:rsidP="00EA57F9">
      <w:pPr>
        <w:pStyle w:val="af2"/>
      </w:pPr>
      <w:r w:rsidRPr="00EA57F9">
        <w:rPr>
          <w:bCs/>
        </w:rPr>
        <w:t xml:space="preserve">Целесообразность </w:t>
      </w:r>
      <w:r w:rsidRPr="00EA57F9">
        <w:t xml:space="preserve"> направления заключается в обеспечении достижения планируемых результатов освоения основной </w:t>
      </w:r>
      <w:r w:rsidR="00F81507" w:rsidRPr="00EA57F9">
        <w:t>образовательной программы</w:t>
      </w:r>
      <w:r w:rsidRPr="00EA57F9">
        <w:t xml:space="preserve"> основного общего образования. </w:t>
      </w:r>
    </w:p>
    <w:p w:rsidR="00DF3208" w:rsidRPr="00EA57F9" w:rsidRDefault="00DF3208" w:rsidP="00EA57F9">
      <w:pPr>
        <w:pStyle w:val="af2"/>
      </w:pPr>
      <w:r w:rsidRPr="00EA57F9">
        <w:t xml:space="preserve">Основными задачами являются: </w:t>
      </w:r>
    </w:p>
    <w:p w:rsidR="00DF3208" w:rsidRPr="00EA57F9" w:rsidRDefault="00DF3208" w:rsidP="00EA57F9">
      <w:pPr>
        <w:pStyle w:val="af2"/>
      </w:pPr>
      <w:r w:rsidRPr="00EA57F9">
        <w:t xml:space="preserve"> формирование навыков научно-интеллектуального труда;</w:t>
      </w:r>
    </w:p>
    <w:p w:rsidR="00DF3208" w:rsidRPr="00EA57F9" w:rsidRDefault="00DF3208" w:rsidP="00EA57F9">
      <w:pPr>
        <w:pStyle w:val="af2"/>
      </w:pPr>
      <w:r w:rsidRPr="00EA57F9">
        <w:t xml:space="preserve"> развитие культуры логического и алгоритмического мышления, воображения;</w:t>
      </w:r>
    </w:p>
    <w:p w:rsidR="00DF3208" w:rsidRPr="00EA57F9" w:rsidRDefault="00DF3208" w:rsidP="00EA57F9">
      <w:pPr>
        <w:pStyle w:val="af2"/>
      </w:pPr>
      <w:r w:rsidRPr="00EA57F9">
        <w:t xml:space="preserve"> формирование первоначального опыта практической преобразовательной деятельности;</w:t>
      </w:r>
    </w:p>
    <w:p w:rsidR="00DF3208" w:rsidRPr="00EA57F9" w:rsidRDefault="00DF3208" w:rsidP="00EA57F9">
      <w:pPr>
        <w:pStyle w:val="af2"/>
      </w:pPr>
      <w:r w:rsidRPr="00EA57F9">
        <w:t>овладение навыками универсальных учебных де</w:t>
      </w:r>
      <w:r w:rsidR="00203F9A" w:rsidRPr="00EA57F9">
        <w:t xml:space="preserve">йствий у обучающихся на уровне </w:t>
      </w:r>
      <w:r w:rsidRPr="00EA57F9">
        <w:t>основного общего образования.</w:t>
      </w:r>
    </w:p>
    <w:p w:rsidR="00DF3208" w:rsidRPr="00EA57F9" w:rsidRDefault="00DF3208" w:rsidP="00EA57F9">
      <w:pPr>
        <w:pStyle w:val="af2"/>
      </w:pPr>
      <w:r w:rsidRPr="00EA57F9">
        <w:rPr>
          <w:bCs/>
        </w:rPr>
        <w:tab/>
      </w:r>
      <w:r w:rsidRPr="00EA57F9">
        <w:rPr>
          <w:bCs/>
        </w:rPr>
        <w:tab/>
      </w:r>
      <w:r w:rsidRPr="00EA57F9">
        <w:t>По итогам работы в данном направлении проводятся конкурсы, защита проектов.</w:t>
      </w:r>
    </w:p>
    <w:p w:rsidR="00A32A9D" w:rsidRPr="00EA57F9" w:rsidRDefault="00DF3208" w:rsidP="00EA57F9">
      <w:pPr>
        <w:pStyle w:val="af2"/>
      </w:pPr>
      <w:r w:rsidRPr="00EA57F9">
        <w:t xml:space="preserve">1.5.3. </w:t>
      </w:r>
      <w:r w:rsidR="00A32A9D" w:rsidRPr="00EA57F9">
        <w:t xml:space="preserve">Общекультурное (художественно-эстетическое) </w:t>
      </w:r>
      <w:r w:rsidR="00A32A9D" w:rsidRPr="00EA57F9">
        <w:rPr>
          <w:bCs/>
          <w:iCs/>
        </w:rPr>
        <w:t>предполагает</w:t>
      </w:r>
      <w:r w:rsidR="00A32A9D" w:rsidRPr="00EA57F9">
        <w:t xml:space="preserve"> развитие эмоционально-образного и художественно-творческого мышления во внеурочной деятельности, что позволяет учащимся ощущать свою принадлежность к национальной культуре, повышает чувство</w:t>
      </w:r>
      <w:r w:rsidR="00F81507" w:rsidRPr="00EA57F9">
        <w:t xml:space="preserve"> личной самодостаточности. Цель</w:t>
      </w:r>
      <w:r w:rsidR="00A32A9D" w:rsidRPr="00EA57F9">
        <w:t>- формирование ценностного отношения к</w:t>
      </w:r>
      <w:r w:rsidR="00A32A9D" w:rsidRPr="00EA57F9">
        <w:rPr>
          <w:rStyle w:val="apple-converted-space"/>
        </w:rPr>
        <w:t> </w:t>
      </w:r>
      <w:r w:rsidR="00A32A9D" w:rsidRPr="00EA57F9">
        <w:rPr>
          <w:rStyle w:val="grame"/>
          <w:rFonts w:eastAsiaTheme="majorEastAsia"/>
        </w:rPr>
        <w:t>прекрасному</w:t>
      </w:r>
      <w:r w:rsidR="00A32A9D" w:rsidRPr="00EA57F9">
        <w:t>, представлений об эстетических идеалах и ценностях.</w:t>
      </w:r>
    </w:p>
    <w:p w:rsidR="009B197F" w:rsidRPr="00EA57F9" w:rsidRDefault="009B197F" w:rsidP="00EA57F9">
      <w:pPr>
        <w:pStyle w:val="af2"/>
      </w:pPr>
      <w:r w:rsidRPr="00EA57F9">
        <w:rPr>
          <w:bCs/>
        </w:rPr>
        <w:t xml:space="preserve">Целесообразность </w:t>
      </w:r>
      <w:r w:rsidRPr="00EA57F9">
        <w:t>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9B197F" w:rsidRPr="00EA57F9" w:rsidRDefault="009B197F" w:rsidP="00EA57F9">
      <w:pPr>
        <w:pStyle w:val="af2"/>
      </w:pPr>
      <w:r w:rsidRPr="00EA57F9">
        <w:t>Основными задачами являются:</w:t>
      </w:r>
    </w:p>
    <w:p w:rsidR="009B197F" w:rsidRPr="00EA57F9" w:rsidRDefault="009B197F" w:rsidP="00EA57F9">
      <w:pPr>
        <w:pStyle w:val="af2"/>
      </w:pPr>
      <w:r w:rsidRPr="00EA57F9">
        <w:t>формирование ценностных ориентаций общечеловеческого содержания;</w:t>
      </w:r>
    </w:p>
    <w:p w:rsidR="009B197F" w:rsidRPr="00EA57F9" w:rsidRDefault="009B197F" w:rsidP="00EA57F9">
      <w:pPr>
        <w:pStyle w:val="af2"/>
      </w:pPr>
      <w:r w:rsidRPr="00EA57F9">
        <w:t>становление активной жизненной позиции;</w:t>
      </w:r>
    </w:p>
    <w:p w:rsidR="009B197F" w:rsidRPr="00EA57F9" w:rsidRDefault="009B197F" w:rsidP="00EA57F9">
      <w:pPr>
        <w:pStyle w:val="af2"/>
      </w:pPr>
      <w:r w:rsidRPr="00EA57F9">
        <w:t xml:space="preserve">воспитание основ правовой, эстетической, физической и экологической культуры. </w:t>
      </w:r>
    </w:p>
    <w:p w:rsidR="009B197F" w:rsidRPr="00EA57F9" w:rsidRDefault="009B197F" w:rsidP="00EA57F9">
      <w:pPr>
        <w:pStyle w:val="af2"/>
      </w:pPr>
      <w:r w:rsidRPr="00EA57F9">
        <w:rPr>
          <w:bCs/>
        </w:rPr>
        <w:tab/>
      </w:r>
      <w:r w:rsidRPr="00EA57F9">
        <w:rPr>
          <w:bCs/>
        </w:rPr>
        <w:tab/>
      </w:r>
      <w:r w:rsidRPr="00EA57F9">
        <w:t>По итогам работы в данном направлении  проводятся концерты, конкурсы, выставки.</w:t>
      </w:r>
    </w:p>
    <w:p w:rsidR="00DF3208" w:rsidRPr="00EA57F9" w:rsidRDefault="00DF3208" w:rsidP="00EA57F9">
      <w:pPr>
        <w:pStyle w:val="af2"/>
      </w:pPr>
    </w:p>
    <w:p w:rsidR="00A32A9D" w:rsidRPr="00EA57F9" w:rsidRDefault="00DF3208" w:rsidP="00EA57F9">
      <w:pPr>
        <w:pStyle w:val="af2"/>
      </w:pPr>
      <w:r w:rsidRPr="00EA57F9">
        <w:rPr>
          <w:bCs/>
          <w:iCs/>
        </w:rPr>
        <w:t xml:space="preserve">1.5.4. </w:t>
      </w:r>
      <w:r w:rsidR="00A32A9D" w:rsidRPr="00EA57F9">
        <w:rPr>
          <w:bCs/>
          <w:iCs/>
        </w:rPr>
        <w:t>Соц</w:t>
      </w:r>
      <w:r w:rsidRPr="00EA57F9">
        <w:rPr>
          <w:bCs/>
          <w:iCs/>
        </w:rPr>
        <w:t>иальное направление (социально-</w:t>
      </w:r>
      <w:r w:rsidR="00A32A9D" w:rsidRPr="00EA57F9">
        <w:rPr>
          <w:bCs/>
          <w:iCs/>
        </w:rPr>
        <w:t>преобразующее творчество)</w:t>
      </w:r>
      <w:r w:rsidR="00A32A9D" w:rsidRPr="00EA57F9">
        <w:t xml:space="preserve"> -  создание условий для переводаобучающегося в пози</w:t>
      </w:r>
      <w:r w:rsidR="00A32A9D" w:rsidRPr="00EA57F9">
        <w:softHyphen/>
        <w:t>цию активного члена гражданского общества, способного самоопределяться на основе общепринятых ценностей, а также вырабатывать собственное понимание заданных извне целей, разрабатывать проекты преобразования общества, реализовывать данные проекты.</w:t>
      </w:r>
    </w:p>
    <w:p w:rsidR="00DF3208" w:rsidRPr="00EA57F9" w:rsidRDefault="00DF3208" w:rsidP="00EA57F9">
      <w:pPr>
        <w:pStyle w:val="af2"/>
      </w:pPr>
      <w:r w:rsidRPr="00EA57F9">
        <w:rPr>
          <w:bCs/>
        </w:rPr>
        <w:t>Целесообразность</w:t>
      </w:r>
      <w:r w:rsidRPr="00EA57F9">
        <w:t xml:space="preserve"> направления заключается в активизации внутренних резервов обучающихся, способствующих успешному освоению нового соц</w:t>
      </w:r>
      <w:r w:rsidR="00F81507" w:rsidRPr="00EA57F9">
        <w:t>иального опыта на уровне основн</w:t>
      </w:r>
      <w:r w:rsidRPr="00EA57F9">
        <w:t>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DF3208" w:rsidRPr="00EA57F9" w:rsidRDefault="00DF3208" w:rsidP="00EA57F9">
      <w:pPr>
        <w:pStyle w:val="af2"/>
      </w:pPr>
      <w:r w:rsidRPr="00EA57F9">
        <w:t>Основными задачами являются:</w:t>
      </w:r>
    </w:p>
    <w:p w:rsidR="00DF3208" w:rsidRPr="00EA57F9" w:rsidRDefault="00DF3208" w:rsidP="00EA57F9">
      <w:pPr>
        <w:pStyle w:val="af2"/>
      </w:pPr>
      <w:r w:rsidRPr="00EA57F9">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DF3208" w:rsidRPr="00EA57F9" w:rsidRDefault="00203F9A" w:rsidP="00EA57F9">
      <w:pPr>
        <w:pStyle w:val="af2"/>
      </w:pPr>
      <w:r w:rsidRPr="00EA57F9">
        <w:t xml:space="preserve">- </w:t>
      </w:r>
      <w:r w:rsidR="00DF3208" w:rsidRPr="00EA57F9">
        <w:t>формирование способности обучающегося сознательно выстраивать и оценивать отношения в социуме;</w:t>
      </w:r>
    </w:p>
    <w:p w:rsidR="00DF3208" w:rsidRPr="00EA57F9" w:rsidRDefault="00DF3208" w:rsidP="00EA57F9">
      <w:pPr>
        <w:pStyle w:val="af2"/>
      </w:pPr>
      <w:r w:rsidRPr="00EA57F9">
        <w:t xml:space="preserve"> становление гуманистических и демократических ценностных ориентаций;</w:t>
      </w:r>
    </w:p>
    <w:p w:rsidR="00DF3208" w:rsidRPr="00EA57F9" w:rsidRDefault="00DF3208" w:rsidP="00EA57F9">
      <w:pPr>
        <w:pStyle w:val="af2"/>
      </w:pPr>
      <w:r w:rsidRPr="00EA57F9">
        <w:t xml:space="preserve"> формирование основы культуры межэтнического общения;</w:t>
      </w:r>
    </w:p>
    <w:p w:rsidR="00DF3208" w:rsidRPr="00EA57F9" w:rsidRDefault="00DF3208" w:rsidP="00EA57F9">
      <w:pPr>
        <w:pStyle w:val="af2"/>
      </w:pPr>
      <w:r w:rsidRPr="00EA57F9">
        <w:t xml:space="preserve"> формирование отношения к семье как к основе российского общества;</w:t>
      </w:r>
    </w:p>
    <w:p w:rsidR="00DF3208" w:rsidRPr="00EA57F9" w:rsidRDefault="00DF3208" w:rsidP="00EA57F9">
      <w:pPr>
        <w:pStyle w:val="af2"/>
      </w:pPr>
      <w:r w:rsidRPr="00EA57F9">
        <w:t xml:space="preserve"> воспитание у  школьников почтительного отношения к родителям, осознанного, заботливого отношения к старшему поколению.</w:t>
      </w:r>
    </w:p>
    <w:p w:rsidR="00DF3208" w:rsidRPr="00EA57F9" w:rsidRDefault="00DF3208" w:rsidP="00EA57F9">
      <w:pPr>
        <w:pStyle w:val="af2"/>
      </w:pPr>
      <w:r w:rsidRPr="00EA57F9">
        <w:t xml:space="preserve">       По итогам работы в данном направлении  проводятся конкурсы, выставки, защиты проектов.</w:t>
      </w:r>
    </w:p>
    <w:p w:rsidR="00DF3208" w:rsidRPr="00EA57F9" w:rsidRDefault="00DF3208" w:rsidP="00EA57F9">
      <w:pPr>
        <w:pStyle w:val="af2"/>
      </w:pPr>
    </w:p>
    <w:p w:rsidR="00A32A9D" w:rsidRPr="00EA57F9" w:rsidRDefault="00DF3208" w:rsidP="00EA57F9">
      <w:pPr>
        <w:pStyle w:val="af2"/>
      </w:pPr>
      <w:r w:rsidRPr="00EA57F9">
        <w:lastRenderedPageBreak/>
        <w:t xml:space="preserve">1.5.5. </w:t>
      </w:r>
      <w:r w:rsidR="00A32A9D" w:rsidRPr="00EA57F9">
        <w:t>Спортивно-оздоровительная деятельность строится с опорой на Программу формирования культуры здорового и безопасного образа жизни</w:t>
      </w:r>
      <w:r w:rsidR="00A32A9D" w:rsidRPr="00EA57F9">
        <w:rPr>
          <w:rStyle w:val="grame"/>
          <w:rFonts w:eastAsiaTheme="majorEastAsia"/>
        </w:rPr>
        <w:t>обучающихся</w:t>
      </w:r>
      <w:r w:rsidR="00A32A9D" w:rsidRPr="00EA57F9">
        <w:t xml:space="preserve">. </w:t>
      </w:r>
    </w:p>
    <w:p w:rsidR="00DF3208" w:rsidRPr="00EA57F9" w:rsidRDefault="00DF3208" w:rsidP="00EA57F9">
      <w:pPr>
        <w:pStyle w:val="af2"/>
      </w:pPr>
      <w:r w:rsidRPr="00EA57F9">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w:t>
      </w:r>
      <w:r w:rsidR="00F81507" w:rsidRPr="00EA57F9">
        <w:t>го и социального здоровья уча</w:t>
      </w:r>
      <w:r w:rsidRPr="00EA57F9">
        <w:t>щихся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w:t>
      </w:r>
      <w:r w:rsidR="00F81507" w:rsidRPr="00EA57F9">
        <w:t>мы</w:t>
      </w:r>
      <w:r w:rsidRPr="00EA57F9">
        <w:t xml:space="preserve">. </w:t>
      </w:r>
    </w:p>
    <w:p w:rsidR="00DF3208" w:rsidRPr="00EA57F9" w:rsidRDefault="00DF3208" w:rsidP="00EA57F9">
      <w:pPr>
        <w:pStyle w:val="af2"/>
      </w:pPr>
      <w:r w:rsidRPr="00EA57F9">
        <w:t>Основные задачи:</w:t>
      </w:r>
    </w:p>
    <w:p w:rsidR="00DF3208" w:rsidRPr="00EA57F9" w:rsidRDefault="00DF3208" w:rsidP="00EA57F9">
      <w:pPr>
        <w:pStyle w:val="af2"/>
      </w:pPr>
      <w:r w:rsidRPr="00EA57F9">
        <w:t>-  формирование культуры здорового и безопасного образа жизни;</w:t>
      </w:r>
    </w:p>
    <w:p w:rsidR="00DF3208" w:rsidRPr="00EA57F9" w:rsidRDefault="00DF3208" w:rsidP="00EA57F9">
      <w:pPr>
        <w:pStyle w:val="af2"/>
      </w:pPr>
      <w:r w:rsidRPr="00EA57F9">
        <w:t>- использование оптимальных двигательных режимов для детей с учетом их возрастных, психологических и иных особенностей;</w:t>
      </w:r>
    </w:p>
    <w:p w:rsidR="00DF3208" w:rsidRPr="00EA57F9" w:rsidRDefault="00DF3208" w:rsidP="00EA57F9">
      <w:pPr>
        <w:pStyle w:val="af2"/>
      </w:pPr>
      <w:r w:rsidRPr="00EA57F9">
        <w:t>-  развитие потребности в занятиях физической культурой и спортом.</w:t>
      </w:r>
    </w:p>
    <w:p w:rsidR="00DF3208" w:rsidRPr="00EA57F9" w:rsidRDefault="00DF3208" w:rsidP="00EA57F9">
      <w:pPr>
        <w:pStyle w:val="af2"/>
      </w:pPr>
      <w:r w:rsidRPr="00EA57F9">
        <w:t>По итогам работы в данном направлении проводятся конкурсы, соревнования, показательные выступления, дни здоровья.</w:t>
      </w:r>
    </w:p>
    <w:p w:rsidR="007E5EC5" w:rsidRPr="00EA57F9" w:rsidRDefault="007E5EC5" w:rsidP="00EA57F9">
      <w:pPr>
        <w:pStyle w:val="af2"/>
      </w:pPr>
    </w:p>
    <w:p w:rsidR="00A32A9D" w:rsidRPr="00EA57F9" w:rsidRDefault="00DF3208" w:rsidP="00EA57F9">
      <w:pPr>
        <w:pStyle w:val="af2"/>
        <w:rPr>
          <w:rFonts w:eastAsiaTheme="minorHAnsi"/>
          <w:lang w:eastAsia="en-US"/>
        </w:rPr>
      </w:pPr>
      <w:r w:rsidRPr="00EA57F9">
        <w:rPr>
          <w:rFonts w:eastAsiaTheme="minorHAnsi"/>
          <w:lang w:eastAsia="en-US"/>
        </w:rPr>
        <w:t xml:space="preserve">1.6. </w:t>
      </w:r>
      <w:r w:rsidR="00A32A9D" w:rsidRPr="00EA57F9">
        <w:rPr>
          <w:rFonts w:eastAsiaTheme="minorHAnsi"/>
          <w:lang w:eastAsia="en-US"/>
        </w:rPr>
        <w:t xml:space="preserve">Формы организации образовательной деятельности, чередование учебнойи внеурочной деятельности в рамках реализации основных образовательных программ основного общего образования определяет образовательнаяорганизация. </w:t>
      </w:r>
    </w:p>
    <w:p w:rsidR="00A32A9D" w:rsidRPr="00EA57F9" w:rsidRDefault="00A32A9D" w:rsidP="00EA57F9">
      <w:pPr>
        <w:pStyle w:val="af2"/>
        <w:rPr>
          <w:rFonts w:eastAsiaTheme="minorHAnsi"/>
          <w:lang w:eastAsia="en-US"/>
        </w:rPr>
      </w:pPr>
      <w:r w:rsidRPr="00EA57F9">
        <w:rPr>
          <w:rFonts w:eastAsiaTheme="minorHAnsi"/>
          <w:lang w:eastAsia="en-US"/>
        </w:rPr>
        <w:t>Чередование учебной и внеурочной деятельности устанавливается календарнымучебным графиком образовательной организации. Время, отведённое на внеурочную деятельность, не учитывается при определении максимально допустимой недельной нагрузки обучающихся.</w:t>
      </w:r>
    </w:p>
    <w:p w:rsidR="009731E1" w:rsidRPr="00EA57F9" w:rsidRDefault="009731E1" w:rsidP="00EA57F9">
      <w:pPr>
        <w:pStyle w:val="af2"/>
        <w:rPr>
          <w:rFonts w:eastAsiaTheme="minorHAnsi"/>
          <w:lang w:eastAsia="en-US"/>
        </w:rPr>
      </w:pPr>
      <w:r w:rsidRPr="00EA57F9">
        <w:rPr>
          <w:rFonts w:eastAsiaTheme="minorHAnsi"/>
          <w:lang w:eastAsia="en-US"/>
        </w:rPr>
        <w:t>В плане внеурочной деятельности реализуются как линейные (занятия проводятся по расписанию один-два раза в неделю), так и нелинейные (экскурсии, игры, социальные практики) курсы.</w:t>
      </w:r>
    </w:p>
    <w:p w:rsidR="007E5EC5" w:rsidRPr="00EA57F9" w:rsidRDefault="007E5EC5" w:rsidP="00EA57F9">
      <w:pPr>
        <w:pStyle w:val="af2"/>
        <w:rPr>
          <w:rFonts w:eastAsiaTheme="minorHAnsi"/>
          <w:lang w:eastAsia="en-US"/>
        </w:rPr>
      </w:pPr>
    </w:p>
    <w:p w:rsidR="00A32A9D" w:rsidRPr="00EA57F9" w:rsidRDefault="00DF3208" w:rsidP="00EA57F9">
      <w:pPr>
        <w:pStyle w:val="af2"/>
      </w:pPr>
      <w:r w:rsidRPr="00EA57F9">
        <w:t xml:space="preserve">1.7. </w:t>
      </w:r>
      <w:r w:rsidR="00A32A9D" w:rsidRPr="00EA57F9">
        <w:t>Внеурочная деятельность организуется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A32A9D" w:rsidRPr="00EA57F9" w:rsidRDefault="00A32A9D" w:rsidP="00EA57F9">
      <w:pPr>
        <w:pStyle w:val="af2"/>
      </w:pPr>
      <w:r w:rsidRPr="00EA57F9">
        <w:rPr>
          <w:rStyle w:val="grame"/>
          <w:rFonts w:eastAsiaTheme="majorEastAsia"/>
        </w:rPr>
        <w:t xml:space="preserve">Традиционные формы организации деятельности: кружки, факультативы, научные общества учащихся, а также экскурсии, походы, познавательные игры и беседы, разнообразные учебные и учебно-исследовательские проекты. Разнообразные  конкурсы рисунков, рассказов, сочинений. К формам внеурочной деятельности относят и  внешкольные акции познавательной направленности (олимпиады, конференции, интеллектуальные марафоны). </w:t>
      </w:r>
      <w:r w:rsidRPr="00EA57F9">
        <w:t>Возможны дополнительные образовательные модули, спецкурсы, школьные научные общества, учебные научные исследования, практикумы и т. д., проводимые в формах, отличных от урочной (классно-урочной).</w:t>
      </w:r>
    </w:p>
    <w:p w:rsidR="00A32A9D" w:rsidRPr="00EA57F9" w:rsidRDefault="00A32A9D" w:rsidP="00EA57F9">
      <w:pPr>
        <w:pStyle w:val="af2"/>
      </w:pPr>
      <w:r w:rsidRPr="00EA57F9">
        <w:t>Программы, направленные на формирование ценности здоровья и здорового образа жизни, предусматривают ра</w:t>
      </w:r>
      <w:r w:rsidR="00FE575E" w:rsidRPr="00EA57F9">
        <w:t xml:space="preserve">зные формы организации занятий: </w:t>
      </w:r>
      <w:r w:rsidRPr="00EA57F9">
        <w:t>секции, конкурсы, спортивные праздники, викторины, экскурсии, Дни здоровья.</w:t>
      </w:r>
    </w:p>
    <w:p w:rsidR="00A32A9D" w:rsidRPr="00EA57F9" w:rsidRDefault="00DF3208" w:rsidP="00EA57F9">
      <w:pPr>
        <w:pStyle w:val="af2"/>
        <w:rPr>
          <w:rFonts w:eastAsiaTheme="minorHAnsi"/>
          <w:lang w:eastAsia="en-US"/>
        </w:rPr>
      </w:pPr>
      <w:r w:rsidRPr="00EA57F9">
        <w:rPr>
          <w:rFonts w:eastAsiaTheme="minorHAnsi"/>
          <w:lang w:eastAsia="en-US"/>
        </w:rPr>
        <w:t xml:space="preserve">1.8.  </w:t>
      </w:r>
      <w:r w:rsidR="00A32A9D" w:rsidRPr="00EA57F9">
        <w:rPr>
          <w:rFonts w:eastAsiaTheme="minorHAnsi"/>
          <w:lang w:eastAsia="en-US"/>
        </w:rPr>
        <w:t>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 во второй половине дня.</w:t>
      </w:r>
    </w:p>
    <w:p w:rsidR="00A32A9D" w:rsidRPr="00EA57F9" w:rsidRDefault="00A32A9D" w:rsidP="00EA57F9">
      <w:pPr>
        <w:pStyle w:val="af2"/>
      </w:pPr>
    </w:p>
    <w:p w:rsidR="00407BB5" w:rsidRPr="00EA57F9" w:rsidRDefault="00A32A9D" w:rsidP="00EA57F9">
      <w:pPr>
        <w:pStyle w:val="af2"/>
      </w:pPr>
      <w:r w:rsidRPr="00EA57F9">
        <w:t xml:space="preserve">План внеурочной деятельности </w:t>
      </w:r>
      <w:r w:rsidR="00DA1965" w:rsidRPr="00EA57F9">
        <w:t>МБОУ «Каспийская гимназия»</w:t>
      </w:r>
      <w:r w:rsidRPr="00EA57F9">
        <w:t xml:space="preserve">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w:t>
      </w:r>
      <w:r w:rsidR="00F81507" w:rsidRPr="00EA57F9">
        <w:t>чной деятельности по классам.</w:t>
      </w:r>
    </w:p>
    <w:p w:rsidR="00F8204E" w:rsidRDefault="00F8204E" w:rsidP="00EA57F9">
      <w:pPr>
        <w:pStyle w:val="af2"/>
      </w:pPr>
    </w:p>
    <w:p w:rsidR="005832CC" w:rsidRDefault="005832CC" w:rsidP="00EA57F9">
      <w:pPr>
        <w:pStyle w:val="af2"/>
      </w:pPr>
    </w:p>
    <w:p w:rsidR="005832CC" w:rsidRDefault="005832CC" w:rsidP="00EA57F9">
      <w:pPr>
        <w:pStyle w:val="af2"/>
      </w:pPr>
    </w:p>
    <w:p w:rsidR="005832CC" w:rsidRPr="00EA57F9" w:rsidRDefault="005832CC" w:rsidP="00EA57F9">
      <w:pPr>
        <w:pStyle w:val="af2"/>
      </w:pPr>
    </w:p>
    <w:p w:rsidR="00407BB5" w:rsidRPr="005832CC" w:rsidRDefault="00DA1965" w:rsidP="00EA57F9">
      <w:pPr>
        <w:pStyle w:val="af2"/>
        <w:rPr>
          <w:b/>
        </w:rPr>
      </w:pPr>
      <w:r w:rsidRPr="005832CC">
        <w:rPr>
          <w:b/>
        </w:rPr>
        <w:t>2</w:t>
      </w:r>
      <w:r w:rsidR="00407BB5" w:rsidRPr="005832CC">
        <w:rPr>
          <w:b/>
        </w:rPr>
        <w:t xml:space="preserve">. План внеурочной деятельности для </w:t>
      </w:r>
      <w:r w:rsidR="00407BB5" w:rsidRPr="005832CC">
        <w:rPr>
          <w:b/>
          <w:lang w:val="en-US"/>
        </w:rPr>
        <w:t>I</w:t>
      </w:r>
      <w:r w:rsidR="00407BB5" w:rsidRPr="005832CC">
        <w:rPr>
          <w:b/>
        </w:rPr>
        <w:t xml:space="preserve"> – </w:t>
      </w:r>
      <w:r w:rsidR="00407BB5" w:rsidRPr="005832CC">
        <w:rPr>
          <w:b/>
          <w:lang w:val="en-US"/>
        </w:rPr>
        <w:t>IV</w:t>
      </w:r>
      <w:r w:rsidR="00407BB5" w:rsidRPr="005832CC">
        <w:rPr>
          <w:b/>
        </w:rPr>
        <w:t xml:space="preserve"> классов</w:t>
      </w:r>
    </w:p>
    <w:p w:rsidR="00407BB5" w:rsidRPr="005832CC" w:rsidRDefault="00407BB5" w:rsidP="00EA57F9">
      <w:pPr>
        <w:pStyle w:val="af2"/>
        <w:rPr>
          <w:b/>
          <w:lang w:val="en-US"/>
        </w:rPr>
      </w:pPr>
      <w:r w:rsidRPr="005832CC">
        <w:rPr>
          <w:b/>
          <w:lang w:val="en-US"/>
        </w:rPr>
        <w:t>I</w:t>
      </w:r>
      <w:r w:rsidR="00F8204E" w:rsidRPr="005832CC">
        <w:rPr>
          <w:b/>
        </w:rPr>
        <w:t xml:space="preserve"> класс.</w:t>
      </w:r>
    </w:p>
    <w:p w:rsidR="00F8204E" w:rsidRPr="00EA57F9" w:rsidRDefault="00F8204E" w:rsidP="00EA57F9">
      <w:pPr>
        <w:pStyle w:val="af2"/>
        <w:rPr>
          <w:lang w:val="en-US"/>
        </w:rPr>
      </w:pPr>
    </w:p>
    <w:tbl>
      <w:tblPr>
        <w:tblStyle w:val="af1"/>
        <w:tblW w:w="9820" w:type="dxa"/>
        <w:tblLayout w:type="fixed"/>
        <w:tblLook w:val="01E0"/>
      </w:tblPr>
      <w:tblGrid>
        <w:gridCol w:w="2376"/>
        <w:gridCol w:w="2694"/>
        <w:gridCol w:w="2409"/>
        <w:gridCol w:w="1187"/>
        <w:gridCol w:w="1154"/>
      </w:tblGrid>
      <w:tr w:rsidR="00407BB5" w:rsidRPr="00EA57F9" w:rsidTr="00984409">
        <w:trPr>
          <w:trHeight w:val="20"/>
        </w:trPr>
        <w:tc>
          <w:tcPr>
            <w:tcW w:w="2376" w:type="dxa"/>
            <w:vMerge w:val="restart"/>
            <w:hideMark/>
          </w:tcPr>
          <w:p w:rsidR="00407BB5" w:rsidRPr="00EA57F9" w:rsidRDefault="00407BB5" w:rsidP="00EA57F9">
            <w:pPr>
              <w:pStyle w:val="af2"/>
            </w:pPr>
            <w:r w:rsidRPr="00EA57F9">
              <w:t>Направления внеурочной деятельности</w:t>
            </w:r>
          </w:p>
        </w:tc>
        <w:tc>
          <w:tcPr>
            <w:tcW w:w="2694" w:type="dxa"/>
            <w:vMerge w:val="restart"/>
            <w:hideMark/>
          </w:tcPr>
          <w:p w:rsidR="00407BB5" w:rsidRPr="00EA57F9" w:rsidRDefault="00407BB5" w:rsidP="00EA57F9">
            <w:pPr>
              <w:pStyle w:val="af2"/>
            </w:pPr>
            <w:r w:rsidRPr="00EA57F9">
              <w:t>Состав и структура направлений внеурочной деятельности</w:t>
            </w:r>
          </w:p>
        </w:tc>
        <w:tc>
          <w:tcPr>
            <w:tcW w:w="2409" w:type="dxa"/>
            <w:vMerge w:val="restart"/>
            <w:hideMark/>
          </w:tcPr>
          <w:p w:rsidR="00407BB5" w:rsidRPr="00EA57F9" w:rsidRDefault="00407BB5" w:rsidP="00EA57F9">
            <w:pPr>
              <w:pStyle w:val="af2"/>
            </w:pPr>
            <w:r w:rsidRPr="00EA57F9">
              <w:t>Формы организации</w:t>
            </w:r>
          </w:p>
        </w:tc>
        <w:tc>
          <w:tcPr>
            <w:tcW w:w="2341" w:type="dxa"/>
            <w:gridSpan w:val="2"/>
            <w:hideMark/>
          </w:tcPr>
          <w:p w:rsidR="00407BB5" w:rsidRPr="00EA57F9" w:rsidRDefault="00407BB5" w:rsidP="00EA57F9">
            <w:pPr>
              <w:pStyle w:val="af2"/>
            </w:pPr>
            <w:r w:rsidRPr="00EA57F9">
              <w:t>Объем внеурочной деятельности, часов</w:t>
            </w:r>
          </w:p>
        </w:tc>
      </w:tr>
      <w:tr w:rsidR="00407BB5" w:rsidRPr="00EA57F9" w:rsidTr="00984409">
        <w:trPr>
          <w:trHeight w:val="20"/>
        </w:trPr>
        <w:tc>
          <w:tcPr>
            <w:tcW w:w="2376" w:type="dxa"/>
            <w:vMerge/>
            <w:hideMark/>
          </w:tcPr>
          <w:p w:rsidR="00407BB5" w:rsidRPr="00EA57F9" w:rsidRDefault="00407BB5" w:rsidP="00EA57F9">
            <w:pPr>
              <w:pStyle w:val="af2"/>
            </w:pPr>
          </w:p>
        </w:tc>
        <w:tc>
          <w:tcPr>
            <w:tcW w:w="2694" w:type="dxa"/>
            <w:vMerge/>
            <w:hideMark/>
          </w:tcPr>
          <w:p w:rsidR="00407BB5" w:rsidRPr="00EA57F9" w:rsidRDefault="00407BB5" w:rsidP="00EA57F9">
            <w:pPr>
              <w:pStyle w:val="af2"/>
            </w:pPr>
          </w:p>
        </w:tc>
        <w:tc>
          <w:tcPr>
            <w:tcW w:w="2409" w:type="dxa"/>
            <w:vMerge/>
            <w:hideMark/>
          </w:tcPr>
          <w:p w:rsidR="00407BB5" w:rsidRPr="00EA57F9" w:rsidRDefault="00407BB5" w:rsidP="00EA57F9">
            <w:pPr>
              <w:pStyle w:val="af2"/>
            </w:pPr>
          </w:p>
        </w:tc>
        <w:tc>
          <w:tcPr>
            <w:tcW w:w="1187" w:type="dxa"/>
            <w:hideMark/>
          </w:tcPr>
          <w:p w:rsidR="00407BB5" w:rsidRPr="00EA57F9" w:rsidRDefault="00407BB5" w:rsidP="00EA57F9">
            <w:pPr>
              <w:pStyle w:val="af2"/>
            </w:pPr>
            <w:r w:rsidRPr="00EA57F9">
              <w:t>в неделю</w:t>
            </w:r>
          </w:p>
        </w:tc>
        <w:tc>
          <w:tcPr>
            <w:tcW w:w="1154" w:type="dxa"/>
            <w:hideMark/>
          </w:tcPr>
          <w:p w:rsidR="00407BB5" w:rsidRPr="00EA57F9" w:rsidRDefault="00407BB5" w:rsidP="00EA57F9">
            <w:pPr>
              <w:pStyle w:val="af2"/>
            </w:pPr>
            <w:r w:rsidRPr="00EA57F9">
              <w:t>в год</w:t>
            </w:r>
          </w:p>
        </w:tc>
      </w:tr>
      <w:tr w:rsidR="009A0FBB" w:rsidRPr="00EA57F9" w:rsidTr="00984409">
        <w:trPr>
          <w:trHeight w:val="20"/>
        </w:trPr>
        <w:tc>
          <w:tcPr>
            <w:tcW w:w="2376" w:type="dxa"/>
            <w:hideMark/>
          </w:tcPr>
          <w:p w:rsidR="009A0FBB" w:rsidRPr="00EA57F9" w:rsidRDefault="009A0FBB" w:rsidP="00EA57F9">
            <w:pPr>
              <w:pStyle w:val="af2"/>
            </w:pPr>
            <w:r w:rsidRPr="00EA57F9">
              <w:t>Спортивно-оздоровительное</w:t>
            </w:r>
          </w:p>
        </w:tc>
        <w:tc>
          <w:tcPr>
            <w:tcW w:w="2694" w:type="dxa"/>
            <w:hideMark/>
          </w:tcPr>
          <w:p w:rsidR="009A0FBB" w:rsidRPr="00EA57F9" w:rsidRDefault="009A0FBB" w:rsidP="00EA57F9">
            <w:pPr>
              <w:pStyle w:val="af2"/>
            </w:pPr>
            <w:r w:rsidRPr="00EA57F9">
              <w:t>Спортивные игры Шахматы</w:t>
            </w:r>
          </w:p>
        </w:tc>
        <w:tc>
          <w:tcPr>
            <w:tcW w:w="2409" w:type="dxa"/>
            <w:hideMark/>
          </w:tcPr>
          <w:p w:rsidR="009A0FBB" w:rsidRPr="00EA57F9" w:rsidRDefault="009A0FBB" w:rsidP="00EA57F9">
            <w:pPr>
              <w:pStyle w:val="af2"/>
            </w:pPr>
            <w:r w:rsidRPr="00EA57F9">
              <w:t>кружок</w:t>
            </w:r>
          </w:p>
        </w:tc>
        <w:tc>
          <w:tcPr>
            <w:tcW w:w="1187" w:type="dxa"/>
            <w:hideMark/>
          </w:tcPr>
          <w:p w:rsidR="009A0FBB" w:rsidRPr="00EA57F9" w:rsidRDefault="009A0FBB" w:rsidP="00EA57F9">
            <w:pPr>
              <w:pStyle w:val="af2"/>
              <w:rPr>
                <w:lang w:val="en-US"/>
              </w:rPr>
            </w:pPr>
            <w:r w:rsidRPr="00EA57F9">
              <w:t>1</w:t>
            </w:r>
          </w:p>
        </w:tc>
        <w:tc>
          <w:tcPr>
            <w:tcW w:w="1154" w:type="dxa"/>
            <w:hideMark/>
          </w:tcPr>
          <w:p w:rsidR="009A0FBB" w:rsidRPr="00EA57F9" w:rsidRDefault="009A0FBB" w:rsidP="00EA57F9">
            <w:pPr>
              <w:pStyle w:val="af2"/>
              <w:rPr>
                <w:lang w:val="en-US"/>
              </w:rPr>
            </w:pPr>
            <w:r w:rsidRPr="00EA57F9">
              <w:t>3</w:t>
            </w:r>
            <w:r w:rsidR="00DA1965" w:rsidRPr="00EA57F9">
              <w:t>3</w:t>
            </w:r>
          </w:p>
        </w:tc>
      </w:tr>
      <w:tr w:rsidR="00407BB5" w:rsidRPr="00EA57F9" w:rsidTr="00984409">
        <w:trPr>
          <w:trHeight w:val="20"/>
        </w:trPr>
        <w:tc>
          <w:tcPr>
            <w:tcW w:w="2376" w:type="dxa"/>
            <w:hideMark/>
          </w:tcPr>
          <w:p w:rsidR="00407BB5" w:rsidRPr="00EA57F9" w:rsidRDefault="00407BB5" w:rsidP="00EA57F9">
            <w:pPr>
              <w:pStyle w:val="af2"/>
            </w:pPr>
            <w:r w:rsidRPr="00EA57F9">
              <w:t>Духовно-нравственное</w:t>
            </w:r>
          </w:p>
        </w:tc>
        <w:tc>
          <w:tcPr>
            <w:tcW w:w="2694" w:type="dxa"/>
          </w:tcPr>
          <w:p w:rsidR="00407BB5" w:rsidRPr="00EA57F9" w:rsidRDefault="00407BB5" w:rsidP="00EA57F9">
            <w:pPr>
              <w:pStyle w:val="af2"/>
            </w:pPr>
            <w:r w:rsidRPr="00EA57F9">
              <w:t>Моя семья</w:t>
            </w:r>
          </w:p>
        </w:tc>
        <w:tc>
          <w:tcPr>
            <w:tcW w:w="2409" w:type="dxa"/>
          </w:tcPr>
          <w:p w:rsidR="00407BB5" w:rsidRPr="00EA57F9" w:rsidRDefault="00407BB5" w:rsidP="00EA57F9">
            <w:pPr>
              <w:pStyle w:val="af2"/>
            </w:pPr>
            <w:r w:rsidRPr="00EA57F9">
              <w:t>проектная деятельность</w:t>
            </w:r>
          </w:p>
        </w:tc>
        <w:tc>
          <w:tcPr>
            <w:tcW w:w="1187" w:type="dxa"/>
          </w:tcPr>
          <w:p w:rsidR="00407BB5" w:rsidRPr="00EA57F9" w:rsidRDefault="00407BB5" w:rsidP="00EA57F9">
            <w:pPr>
              <w:pStyle w:val="af2"/>
            </w:pPr>
            <w:r w:rsidRPr="00EA57F9">
              <w:t>1</w:t>
            </w:r>
          </w:p>
        </w:tc>
        <w:tc>
          <w:tcPr>
            <w:tcW w:w="1154" w:type="dxa"/>
          </w:tcPr>
          <w:p w:rsidR="00407BB5" w:rsidRPr="00EA57F9" w:rsidRDefault="00407BB5" w:rsidP="00EA57F9">
            <w:pPr>
              <w:pStyle w:val="af2"/>
            </w:pPr>
            <w:r w:rsidRPr="00EA57F9">
              <w:t>3</w:t>
            </w:r>
            <w:r w:rsidR="00DA1965" w:rsidRPr="00EA57F9">
              <w:t>3</w:t>
            </w:r>
          </w:p>
        </w:tc>
      </w:tr>
      <w:tr w:rsidR="00407BB5" w:rsidRPr="00EA57F9" w:rsidTr="00984409">
        <w:trPr>
          <w:trHeight w:val="20"/>
        </w:trPr>
        <w:tc>
          <w:tcPr>
            <w:tcW w:w="2376" w:type="dxa"/>
            <w:hideMark/>
          </w:tcPr>
          <w:p w:rsidR="00407BB5" w:rsidRPr="00EA57F9" w:rsidRDefault="00407BB5" w:rsidP="00EA57F9">
            <w:pPr>
              <w:pStyle w:val="af2"/>
            </w:pPr>
            <w:r w:rsidRPr="00EA57F9">
              <w:t>Общеинтеллектуальное</w:t>
            </w:r>
          </w:p>
        </w:tc>
        <w:tc>
          <w:tcPr>
            <w:tcW w:w="2694" w:type="dxa"/>
          </w:tcPr>
          <w:p w:rsidR="00407BB5" w:rsidRPr="00EA57F9" w:rsidRDefault="009A0FBB" w:rsidP="00EA57F9">
            <w:pPr>
              <w:pStyle w:val="af2"/>
            </w:pPr>
            <w:r w:rsidRPr="00EA57F9">
              <w:t xml:space="preserve">Шахматы </w:t>
            </w:r>
          </w:p>
        </w:tc>
        <w:tc>
          <w:tcPr>
            <w:tcW w:w="2409" w:type="dxa"/>
          </w:tcPr>
          <w:p w:rsidR="00407BB5" w:rsidRPr="00EA57F9" w:rsidRDefault="00407BB5" w:rsidP="00EA57F9">
            <w:pPr>
              <w:pStyle w:val="af2"/>
            </w:pPr>
            <w:r w:rsidRPr="00EA57F9">
              <w:t>кружок</w:t>
            </w:r>
          </w:p>
        </w:tc>
        <w:tc>
          <w:tcPr>
            <w:tcW w:w="1187" w:type="dxa"/>
          </w:tcPr>
          <w:p w:rsidR="00407BB5" w:rsidRPr="00EA57F9" w:rsidRDefault="00407BB5" w:rsidP="00EA57F9">
            <w:pPr>
              <w:pStyle w:val="af2"/>
            </w:pPr>
            <w:r w:rsidRPr="00EA57F9">
              <w:t>1</w:t>
            </w:r>
          </w:p>
        </w:tc>
        <w:tc>
          <w:tcPr>
            <w:tcW w:w="1154" w:type="dxa"/>
          </w:tcPr>
          <w:p w:rsidR="00407BB5" w:rsidRPr="00EA57F9" w:rsidRDefault="00407BB5" w:rsidP="00EA57F9">
            <w:pPr>
              <w:pStyle w:val="af2"/>
            </w:pPr>
            <w:r w:rsidRPr="00EA57F9">
              <w:t>3</w:t>
            </w:r>
            <w:r w:rsidR="00DA1965" w:rsidRPr="00EA57F9">
              <w:t>3</w:t>
            </w:r>
          </w:p>
        </w:tc>
      </w:tr>
      <w:tr w:rsidR="00407BB5" w:rsidRPr="00EA57F9" w:rsidTr="00984409">
        <w:trPr>
          <w:trHeight w:val="20"/>
        </w:trPr>
        <w:tc>
          <w:tcPr>
            <w:tcW w:w="2376" w:type="dxa"/>
          </w:tcPr>
          <w:p w:rsidR="00407BB5" w:rsidRPr="00EA57F9" w:rsidRDefault="00407BB5" w:rsidP="00EA57F9">
            <w:pPr>
              <w:pStyle w:val="af2"/>
            </w:pPr>
            <w:r w:rsidRPr="00EA57F9">
              <w:t>Общекультурное</w:t>
            </w:r>
          </w:p>
        </w:tc>
        <w:tc>
          <w:tcPr>
            <w:tcW w:w="2694" w:type="dxa"/>
            <w:hideMark/>
          </w:tcPr>
          <w:p w:rsidR="00407BB5" w:rsidRPr="00EA57F9" w:rsidRDefault="00DA1965" w:rsidP="00EA57F9">
            <w:pPr>
              <w:pStyle w:val="af2"/>
            </w:pPr>
            <w:r w:rsidRPr="00EA57F9">
              <w:t>Бисероплетение</w:t>
            </w:r>
          </w:p>
        </w:tc>
        <w:tc>
          <w:tcPr>
            <w:tcW w:w="2409" w:type="dxa"/>
          </w:tcPr>
          <w:p w:rsidR="00407BB5" w:rsidRPr="00EA57F9" w:rsidRDefault="00407BB5" w:rsidP="00EA57F9">
            <w:pPr>
              <w:pStyle w:val="af2"/>
            </w:pPr>
            <w:r w:rsidRPr="00EA57F9">
              <w:t>кружок</w:t>
            </w:r>
          </w:p>
        </w:tc>
        <w:tc>
          <w:tcPr>
            <w:tcW w:w="1187" w:type="dxa"/>
          </w:tcPr>
          <w:p w:rsidR="00407BB5" w:rsidRPr="00EA57F9" w:rsidRDefault="00407BB5" w:rsidP="00EA57F9">
            <w:pPr>
              <w:pStyle w:val="af2"/>
            </w:pPr>
            <w:r w:rsidRPr="00EA57F9">
              <w:t>1</w:t>
            </w:r>
          </w:p>
        </w:tc>
        <w:tc>
          <w:tcPr>
            <w:tcW w:w="1154" w:type="dxa"/>
          </w:tcPr>
          <w:p w:rsidR="00407BB5" w:rsidRPr="00EA57F9" w:rsidRDefault="00407BB5" w:rsidP="00EA57F9">
            <w:pPr>
              <w:pStyle w:val="af2"/>
            </w:pPr>
            <w:r w:rsidRPr="00EA57F9">
              <w:t>3</w:t>
            </w:r>
            <w:r w:rsidR="00DA1965" w:rsidRPr="00EA57F9">
              <w:t>3</w:t>
            </w:r>
          </w:p>
        </w:tc>
      </w:tr>
      <w:tr w:rsidR="00407BB5" w:rsidRPr="00EA57F9" w:rsidTr="00984409">
        <w:trPr>
          <w:trHeight w:val="20"/>
        </w:trPr>
        <w:tc>
          <w:tcPr>
            <w:tcW w:w="7479" w:type="dxa"/>
            <w:gridSpan w:val="3"/>
          </w:tcPr>
          <w:p w:rsidR="00407BB5" w:rsidRPr="00EA57F9" w:rsidRDefault="00407BB5" w:rsidP="00EA57F9">
            <w:pPr>
              <w:pStyle w:val="af2"/>
            </w:pPr>
          </w:p>
        </w:tc>
        <w:tc>
          <w:tcPr>
            <w:tcW w:w="1187" w:type="dxa"/>
          </w:tcPr>
          <w:p w:rsidR="00407BB5" w:rsidRPr="00EA57F9" w:rsidRDefault="00DA1965" w:rsidP="00EA57F9">
            <w:pPr>
              <w:pStyle w:val="af2"/>
            </w:pPr>
            <w:r w:rsidRPr="00EA57F9">
              <w:t>4</w:t>
            </w:r>
          </w:p>
        </w:tc>
        <w:tc>
          <w:tcPr>
            <w:tcW w:w="1154" w:type="dxa"/>
          </w:tcPr>
          <w:p w:rsidR="00407BB5" w:rsidRPr="00EA57F9" w:rsidRDefault="00DA1965" w:rsidP="00EA57F9">
            <w:pPr>
              <w:pStyle w:val="af2"/>
            </w:pPr>
            <w:r w:rsidRPr="00EA57F9">
              <w:t>132</w:t>
            </w:r>
          </w:p>
        </w:tc>
      </w:tr>
    </w:tbl>
    <w:p w:rsidR="00407BB5" w:rsidRPr="00EA57F9" w:rsidRDefault="00407BB5" w:rsidP="00EA57F9">
      <w:pPr>
        <w:pStyle w:val="af2"/>
        <w:rPr>
          <w:lang w:val="en-US"/>
        </w:rPr>
      </w:pPr>
    </w:p>
    <w:p w:rsidR="00407BB5" w:rsidRPr="00EA57F9" w:rsidRDefault="00407BB5" w:rsidP="00EA57F9">
      <w:pPr>
        <w:pStyle w:val="af2"/>
      </w:pPr>
      <w:r w:rsidRPr="00EA57F9">
        <w:rPr>
          <w:lang w:val="en-US"/>
        </w:rPr>
        <w:t>II</w:t>
      </w:r>
      <w:r w:rsidRPr="00EA57F9">
        <w:t xml:space="preserve"> класс.</w:t>
      </w:r>
    </w:p>
    <w:p w:rsidR="00407BB5" w:rsidRPr="00EA57F9" w:rsidRDefault="00407BB5" w:rsidP="00EA57F9">
      <w:pPr>
        <w:pStyle w:val="af2"/>
      </w:pPr>
    </w:p>
    <w:tbl>
      <w:tblPr>
        <w:tblStyle w:val="af1"/>
        <w:tblW w:w="9820" w:type="dxa"/>
        <w:tblLayout w:type="fixed"/>
        <w:tblLook w:val="01E0"/>
      </w:tblPr>
      <w:tblGrid>
        <w:gridCol w:w="2376"/>
        <w:gridCol w:w="2694"/>
        <w:gridCol w:w="2409"/>
        <w:gridCol w:w="1187"/>
        <w:gridCol w:w="1154"/>
      </w:tblGrid>
      <w:tr w:rsidR="00407BB5" w:rsidRPr="00EA57F9" w:rsidTr="00984409">
        <w:trPr>
          <w:trHeight w:val="20"/>
        </w:trPr>
        <w:tc>
          <w:tcPr>
            <w:tcW w:w="2376" w:type="dxa"/>
            <w:vMerge w:val="restart"/>
            <w:hideMark/>
          </w:tcPr>
          <w:p w:rsidR="00407BB5" w:rsidRPr="00EA57F9" w:rsidRDefault="00407BB5" w:rsidP="00EA57F9">
            <w:pPr>
              <w:pStyle w:val="af2"/>
            </w:pPr>
            <w:r w:rsidRPr="00EA57F9">
              <w:t>Направления внеурочной деятельности</w:t>
            </w:r>
          </w:p>
        </w:tc>
        <w:tc>
          <w:tcPr>
            <w:tcW w:w="2694" w:type="dxa"/>
            <w:vMerge w:val="restart"/>
            <w:hideMark/>
          </w:tcPr>
          <w:p w:rsidR="00407BB5" w:rsidRPr="00EA57F9" w:rsidRDefault="00407BB5" w:rsidP="00EA57F9">
            <w:pPr>
              <w:pStyle w:val="af2"/>
            </w:pPr>
            <w:r w:rsidRPr="00EA57F9">
              <w:t>Состав и структура направлений внеурочной деятельности</w:t>
            </w:r>
          </w:p>
        </w:tc>
        <w:tc>
          <w:tcPr>
            <w:tcW w:w="2409" w:type="dxa"/>
            <w:vMerge w:val="restart"/>
            <w:hideMark/>
          </w:tcPr>
          <w:p w:rsidR="00407BB5" w:rsidRPr="00EA57F9" w:rsidRDefault="00407BB5" w:rsidP="00EA57F9">
            <w:pPr>
              <w:pStyle w:val="af2"/>
            </w:pPr>
            <w:r w:rsidRPr="00EA57F9">
              <w:t>Формы организации</w:t>
            </w:r>
          </w:p>
        </w:tc>
        <w:tc>
          <w:tcPr>
            <w:tcW w:w="2341" w:type="dxa"/>
            <w:gridSpan w:val="2"/>
            <w:hideMark/>
          </w:tcPr>
          <w:p w:rsidR="00407BB5" w:rsidRPr="00EA57F9" w:rsidRDefault="00407BB5" w:rsidP="00EA57F9">
            <w:pPr>
              <w:pStyle w:val="af2"/>
            </w:pPr>
            <w:r w:rsidRPr="00EA57F9">
              <w:t>Объем внеурочной деятельности, часов</w:t>
            </w:r>
          </w:p>
        </w:tc>
      </w:tr>
      <w:tr w:rsidR="00407BB5" w:rsidRPr="00EA57F9" w:rsidTr="00984409">
        <w:trPr>
          <w:trHeight w:val="20"/>
        </w:trPr>
        <w:tc>
          <w:tcPr>
            <w:tcW w:w="2376" w:type="dxa"/>
            <w:vMerge/>
            <w:hideMark/>
          </w:tcPr>
          <w:p w:rsidR="00407BB5" w:rsidRPr="00EA57F9" w:rsidRDefault="00407BB5" w:rsidP="00EA57F9">
            <w:pPr>
              <w:pStyle w:val="af2"/>
            </w:pPr>
          </w:p>
        </w:tc>
        <w:tc>
          <w:tcPr>
            <w:tcW w:w="2694" w:type="dxa"/>
            <w:vMerge/>
            <w:hideMark/>
          </w:tcPr>
          <w:p w:rsidR="00407BB5" w:rsidRPr="00EA57F9" w:rsidRDefault="00407BB5" w:rsidP="00EA57F9">
            <w:pPr>
              <w:pStyle w:val="af2"/>
            </w:pPr>
          </w:p>
        </w:tc>
        <w:tc>
          <w:tcPr>
            <w:tcW w:w="2409" w:type="dxa"/>
            <w:vMerge/>
            <w:hideMark/>
          </w:tcPr>
          <w:p w:rsidR="00407BB5" w:rsidRPr="00EA57F9" w:rsidRDefault="00407BB5" w:rsidP="00EA57F9">
            <w:pPr>
              <w:pStyle w:val="af2"/>
            </w:pPr>
          </w:p>
        </w:tc>
        <w:tc>
          <w:tcPr>
            <w:tcW w:w="1187" w:type="dxa"/>
            <w:hideMark/>
          </w:tcPr>
          <w:p w:rsidR="00407BB5" w:rsidRPr="00EA57F9" w:rsidRDefault="00407BB5" w:rsidP="00EA57F9">
            <w:pPr>
              <w:pStyle w:val="af2"/>
            </w:pPr>
            <w:r w:rsidRPr="00EA57F9">
              <w:t>в неделю</w:t>
            </w:r>
          </w:p>
        </w:tc>
        <w:tc>
          <w:tcPr>
            <w:tcW w:w="1154" w:type="dxa"/>
            <w:hideMark/>
          </w:tcPr>
          <w:p w:rsidR="00407BB5" w:rsidRPr="00EA57F9" w:rsidRDefault="00407BB5" w:rsidP="00EA57F9">
            <w:pPr>
              <w:pStyle w:val="af2"/>
            </w:pPr>
            <w:r w:rsidRPr="00EA57F9">
              <w:t>в год</w:t>
            </w:r>
          </w:p>
        </w:tc>
      </w:tr>
      <w:tr w:rsidR="009A0FBB" w:rsidRPr="00EA57F9" w:rsidTr="00984409">
        <w:trPr>
          <w:trHeight w:val="20"/>
        </w:trPr>
        <w:tc>
          <w:tcPr>
            <w:tcW w:w="2376" w:type="dxa"/>
            <w:hideMark/>
          </w:tcPr>
          <w:p w:rsidR="009A0FBB" w:rsidRPr="00EA57F9" w:rsidRDefault="009A0FBB" w:rsidP="00EA57F9">
            <w:pPr>
              <w:pStyle w:val="af2"/>
            </w:pPr>
            <w:r w:rsidRPr="00EA57F9">
              <w:t>Спортивно-оздоровительное</w:t>
            </w:r>
          </w:p>
        </w:tc>
        <w:tc>
          <w:tcPr>
            <w:tcW w:w="2694" w:type="dxa"/>
            <w:hideMark/>
          </w:tcPr>
          <w:p w:rsidR="009A0FBB" w:rsidRPr="00EA57F9" w:rsidRDefault="009A0FBB" w:rsidP="00EA57F9">
            <w:pPr>
              <w:pStyle w:val="af2"/>
            </w:pPr>
            <w:r w:rsidRPr="00EA57F9">
              <w:t>Спортивные игры Шахматы</w:t>
            </w:r>
          </w:p>
        </w:tc>
        <w:tc>
          <w:tcPr>
            <w:tcW w:w="2409" w:type="dxa"/>
            <w:hideMark/>
          </w:tcPr>
          <w:p w:rsidR="009A0FBB" w:rsidRPr="00EA57F9" w:rsidRDefault="009A0FBB" w:rsidP="00EA57F9">
            <w:pPr>
              <w:pStyle w:val="af2"/>
            </w:pPr>
            <w:r w:rsidRPr="00EA57F9">
              <w:t>кружок</w:t>
            </w:r>
          </w:p>
        </w:tc>
        <w:tc>
          <w:tcPr>
            <w:tcW w:w="1187" w:type="dxa"/>
            <w:hideMark/>
          </w:tcPr>
          <w:p w:rsidR="009A0FBB" w:rsidRPr="00EA57F9" w:rsidRDefault="009A0FBB" w:rsidP="00EA57F9">
            <w:pPr>
              <w:pStyle w:val="af2"/>
              <w:rPr>
                <w:lang w:val="en-US"/>
              </w:rPr>
            </w:pPr>
            <w:r w:rsidRPr="00EA57F9">
              <w:t>1</w:t>
            </w:r>
          </w:p>
        </w:tc>
        <w:tc>
          <w:tcPr>
            <w:tcW w:w="1154" w:type="dxa"/>
            <w:hideMark/>
          </w:tcPr>
          <w:p w:rsidR="009A0FBB" w:rsidRPr="00EA57F9" w:rsidRDefault="009A0FBB" w:rsidP="00EA57F9">
            <w:pPr>
              <w:pStyle w:val="af2"/>
              <w:rPr>
                <w:lang w:val="en-US"/>
              </w:rPr>
            </w:pPr>
            <w:r w:rsidRPr="00EA57F9">
              <w:t>34</w:t>
            </w:r>
          </w:p>
        </w:tc>
      </w:tr>
      <w:tr w:rsidR="00407BB5" w:rsidRPr="00EA57F9" w:rsidTr="00984409">
        <w:trPr>
          <w:trHeight w:val="20"/>
        </w:trPr>
        <w:tc>
          <w:tcPr>
            <w:tcW w:w="2376" w:type="dxa"/>
            <w:hideMark/>
          </w:tcPr>
          <w:p w:rsidR="00407BB5" w:rsidRPr="00EA57F9" w:rsidRDefault="00407BB5" w:rsidP="00EA57F9">
            <w:pPr>
              <w:pStyle w:val="af2"/>
            </w:pPr>
            <w:r w:rsidRPr="00EA57F9">
              <w:t>Духовно-нравственное</w:t>
            </w:r>
          </w:p>
        </w:tc>
        <w:tc>
          <w:tcPr>
            <w:tcW w:w="2694" w:type="dxa"/>
          </w:tcPr>
          <w:p w:rsidR="00407BB5" w:rsidRPr="00EA57F9" w:rsidRDefault="00407BB5" w:rsidP="00EA57F9">
            <w:pPr>
              <w:pStyle w:val="af2"/>
            </w:pPr>
            <w:r w:rsidRPr="00EA57F9">
              <w:t>Моя семья</w:t>
            </w:r>
          </w:p>
        </w:tc>
        <w:tc>
          <w:tcPr>
            <w:tcW w:w="2409" w:type="dxa"/>
          </w:tcPr>
          <w:p w:rsidR="00407BB5" w:rsidRPr="00EA57F9" w:rsidRDefault="00407BB5" w:rsidP="00EA57F9">
            <w:pPr>
              <w:pStyle w:val="af2"/>
            </w:pPr>
            <w:r w:rsidRPr="00EA57F9">
              <w:t>проектная деятельность</w:t>
            </w:r>
          </w:p>
        </w:tc>
        <w:tc>
          <w:tcPr>
            <w:tcW w:w="1187" w:type="dxa"/>
          </w:tcPr>
          <w:p w:rsidR="00407BB5" w:rsidRPr="00EA57F9" w:rsidRDefault="00407BB5" w:rsidP="00EA57F9">
            <w:pPr>
              <w:pStyle w:val="af2"/>
            </w:pPr>
            <w:r w:rsidRPr="00EA57F9">
              <w:t>1</w:t>
            </w:r>
          </w:p>
        </w:tc>
        <w:tc>
          <w:tcPr>
            <w:tcW w:w="1154" w:type="dxa"/>
          </w:tcPr>
          <w:p w:rsidR="00407BB5" w:rsidRPr="00EA57F9" w:rsidRDefault="00407BB5" w:rsidP="00EA57F9">
            <w:pPr>
              <w:pStyle w:val="af2"/>
            </w:pPr>
            <w:r w:rsidRPr="00EA57F9">
              <w:t>34</w:t>
            </w:r>
          </w:p>
        </w:tc>
      </w:tr>
      <w:tr w:rsidR="00407BB5" w:rsidRPr="00EA57F9" w:rsidTr="00984409">
        <w:trPr>
          <w:trHeight w:val="20"/>
        </w:trPr>
        <w:tc>
          <w:tcPr>
            <w:tcW w:w="2376" w:type="dxa"/>
            <w:hideMark/>
          </w:tcPr>
          <w:p w:rsidR="00407BB5" w:rsidRPr="00EA57F9" w:rsidRDefault="00407BB5" w:rsidP="00EA57F9">
            <w:pPr>
              <w:pStyle w:val="af2"/>
            </w:pPr>
            <w:r w:rsidRPr="00EA57F9">
              <w:t>Социальное</w:t>
            </w:r>
          </w:p>
        </w:tc>
        <w:tc>
          <w:tcPr>
            <w:tcW w:w="2694" w:type="dxa"/>
            <w:hideMark/>
          </w:tcPr>
          <w:p w:rsidR="00407BB5" w:rsidRPr="00EA57F9" w:rsidRDefault="009A0FBB" w:rsidP="00EA57F9">
            <w:pPr>
              <w:pStyle w:val="af2"/>
            </w:pPr>
            <w:r w:rsidRPr="00EA57F9">
              <w:t xml:space="preserve">Патриот </w:t>
            </w:r>
          </w:p>
        </w:tc>
        <w:tc>
          <w:tcPr>
            <w:tcW w:w="2409" w:type="dxa"/>
          </w:tcPr>
          <w:p w:rsidR="00407BB5" w:rsidRPr="00EA57F9" w:rsidRDefault="00407BB5" w:rsidP="00EA57F9">
            <w:pPr>
              <w:pStyle w:val="af2"/>
            </w:pPr>
            <w:r w:rsidRPr="00EA57F9">
              <w:t>общественно-полезная практика</w:t>
            </w:r>
          </w:p>
        </w:tc>
        <w:tc>
          <w:tcPr>
            <w:tcW w:w="1187" w:type="dxa"/>
          </w:tcPr>
          <w:p w:rsidR="00407BB5" w:rsidRPr="00EA57F9" w:rsidRDefault="009A0FBB" w:rsidP="00EA57F9">
            <w:pPr>
              <w:pStyle w:val="af2"/>
            </w:pPr>
            <w:r w:rsidRPr="00EA57F9">
              <w:t>1</w:t>
            </w:r>
          </w:p>
        </w:tc>
        <w:tc>
          <w:tcPr>
            <w:tcW w:w="1154" w:type="dxa"/>
          </w:tcPr>
          <w:p w:rsidR="00407BB5" w:rsidRPr="00EA57F9" w:rsidRDefault="009A0FBB" w:rsidP="00EA57F9">
            <w:pPr>
              <w:pStyle w:val="af2"/>
            </w:pPr>
            <w:r w:rsidRPr="00EA57F9">
              <w:t xml:space="preserve"> 34 </w:t>
            </w:r>
          </w:p>
        </w:tc>
      </w:tr>
      <w:tr w:rsidR="00407BB5" w:rsidRPr="00EA57F9" w:rsidTr="00984409">
        <w:trPr>
          <w:trHeight w:val="20"/>
        </w:trPr>
        <w:tc>
          <w:tcPr>
            <w:tcW w:w="2376" w:type="dxa"/>
            <w:hideMark/>
          </w:tcPr>
          <w:p w:rsidR="00407BB5" w:rsidRPr="00EA57F9" w:rsidRDefault="00407BB5" w:rsidP="00EA57F9">
            <w:pPr>
              <w:pStyle w:val="af2"/>
            </w:pPr>
            <w:r w:rsidRPr="00EA57F9">
              <w:t>Общеинтеллектуальное</w:t>
            </w:r>
          </w:p>
        </w:tc>
        <w:tc>
          <w:tcPr>
            <w:tcW w:w="2694" w:type="dxa"/>
          </w:tcPr>
          <w:p w:rsidR="00407BB5" w:rsidRPr="00EA57F9" w:rsidRDefault="00407BB5" w:rsidP="00EA57F9">
            <w:pPr>
              <w:pStyle w:val="af2"/>
            </w:pPr>
            <w:r w:rsidRPr="00EA57F9">
              <w:t xml:space="preserve">Юный исследователь </w:t>
            </w:r>
          </w:p>
        </w:tc>
        <w:tc>
          <w:tcPr>
            <w:tcW w:w="2409" w:type="dxa"/>
          </w:tcPr>
          <w:p w:rsidR="00407BB5" w:rsidRPr="00EA57F9" w:rsidRDefault="00407BB5" w:rsidP="00EA57F9">
            <w:pPr>
              <w:pStyle w:val="af2"/>
            </w:pPr>
            <w:r w:rsidRPr="00EA57F9">
              <w:t>кружок</w:t>
            </w:r>
          </w:p>
        </w:tc>
        <w:tc>
          <w:tcPr>
            <w:tcW w:w="1187" w:type="dxa"/>
          </w:tcPr>
          <w:p w:rsidR="00407BB5" w:rsidRPr="00EA57F9" w:rsidRDefault="00407BB5" w:rsidP="00EA57F9">
            <w:pPr>
              <w:pStyle w:val="af2"/>
            </w:pPr>
            <w:r w:rsidRPr="00EA57F9">
              <w:t>1</w:t>
            </w:r>
          </w:p>
        </w:tc>
        <w:tc>
          <w:tcPr>
            <w:tcW w:w="1154" w:type="dxa"/>
          </w:tcPr>
          <w:p w:rsidR="00407BB5" w:rsidRPr="00EA57F9" w:rsidRDefault="00407BB5" w:rsidP="00EA57F9">
            <w:pPr>
              <w:pStyle w:val="af2"/>
            </w:pPr>
            <w:r w:rsidRPr="00EA57F9">
              <w:t>34</w:t>
            </w:r>
          </w:p>
        </w:tc>
      </w:tr>
      <w:tr w:rsidR="00407BB5" w:rsidRPr="00EA57F9" w:rsidTr="00984409">
        <w:trPr>
          <w:trHeight w:val="20"/>
        </w:trPr>
        <w:tc>
          <w:tcPr>
            <w:tcW w:w="2376" w:type="dxa"/>
          </w:tcPr>
          <w:p w:rsidR="00407BB5" w:rsidRPr="00EA57F9" w:rsidRDefault="00407BB5" w:rsidP="00EA57F9">
            <w:pPr>
              <w:pStyle w:val="af2"/>
            </w:pPr>
            <w:r w:rsidRPr="00EA57F9">
              <w:t>Общекультурное</w:t>
            </w:r>
          </w:p>
        </w:tc>
        <w:tc>
          <w:tcPr>
            <w:tcW w:w="2694" w:type="dxa"/>
            <w:hideMark/>
          </w:tcPr>
          <w:p w:rsidR="00407BB5" w:rsidRPr="00EA57F9" w:rsidRDefault="00DA1965" w:rsidP="00EA57F9">
            <w:pPr>
              <w:pStyle w:val="af2"/>
            </w:pPr>
            <w:r w:rsidRPr="00EA57F9">
              <w:t>Мягкая игрушка</w:t>
            </w:r>
          </w:p>
        </w:tc>
        <w:tc>
          <w:tcPr>
            <w:tcW w:w="2409" w:type="dxa"/>
          </w:tcPr>
          <w:p w:rsidR="00407BB5" w:rsidRPr="00EA57F9" w:rsidRDefault="00407BB5" w:rsidP="00EA57F9">
            <w:pPr>
              <w:pStyle w:val="af2"/>
            </w:pPr>
            <w:r w:rsidRPr="00EA57F9">
              <w:t>кружок</w:t>
            </w:r>
          </w:p>
        </w:tc>
        <w:tc>
          <w:tcPr>
            <w:tcW w:w="1187" w:type="dxa"/>
          </w:tcPr>
          <w:p w:rsidR="00407BB5" w:rsidRPr="00EA57F9" w:rsidRDefault="00407BB5" w:rsidP="00EA57F9">
            <w:pPr>
              <w:pStyle w:val="af2"/>
            </w:pPr>
            <w:r w:rsidRPr="00EA57F9">
              <w:t>1</w:t>
            </w:r>
          </w:p>
        </w:tc>
        <w:tc>
          <w:tcPr>
            <w:tcW w:w="1154" w:type="dxa"/>
          </w:tcPr>
          <w:p w:rsidR="00407BB5" w:rsidRPr="00EA57F9" w:rsidRDefault="00407BB5" w:rsidP="00EA57F9">
            <w:pPr>
              <w:pStyle w:val="af2"/>
            </w:pPr>
            <w:r w:rsidRPr="00EA57F9">
              <w:t>34</w:t>
            </w:r>
          </w:p>
        </w:tc>
      </w:tr>
      <w:tr w:rsidR="00407BB5" w:rsidRPr="00EA57F9" w:rsidTr="00984409">
        <w:trPr>
          <w:trHeight w:val="20"/>
        </w:trPr>
        <w:tc>
          <w:tcPr>
            <w:tcW w:w="7479" w:type="dxa"/>
            <w:gridSpan w:val="3"/>
          </w:tcPr>
          <w:p w:rsidR="00407BB5" w:rsidRPr="00EA57F9" w:rsidRDefault="00407BB5" w:rsidP="00EA57F9">
            <w:pPr>
              <w:pStyle w:val="af2"/>
            </w:pPr>
          </w:p>
        </w:tc>
        <w:tc>
          <w:tcPr>
            <w:tcW w:w="1187" w:type="dxa"/>
          </w:tcPr>
          <w:p w:rsidR="00407BB5" w:rsidRPr="00EA57F9" w:rsidRDefault="00DA1965" w:rsidP="00EA57F9">
            <w:pPr>
              <w:pStyle w:val="af2"/>
            </w:pPr>
            <w:r w:rsidRPr="00EA57F9">
              <w:t>5</w:t>
            </w:r>
          </w:p>
        </w:tc>
        <w:tc>
          <w:tcPr>
            <w:tcW w:w="1154" w:type="dxa"/>
          </w:tcPr>
          <w:p w:rsidR="00407BB5" w:rsidRPr="00EA57F9" w:rsidRDefault="00DA1965" w:rsidP="00EA57F9">
            <w:pPr>
              <w:pStyle w:val="af2"/>
            </w:pPr>
            <w:r w:rsidRPr="00EA57F9">
              <w:t>170</w:t>
            </w:r>
          </w:p>
        </w:tc>
      </w:tr>
    </w:tbl>
    <w:p w:rsidR="00407BB5" w:rsidRPr="00EA57F9" w:rsidRDefault="00407BB5" w:rsidP="00EA57F9">
      <w:pPr>
        <w:pStyle w:val="af2"/>
        <w:rPr>
          <w:lang w:val="en-US"/>
        </w:rPr>
      </w:pPr>
    </w:p>
    <w:p w:rsidR="00407BB5" w:rsidRPr="00EA57F9" w:rsidRDefault="00407BB5" w:rsidP="00EA57F9">
      <w:pPr>
        <w:pStyle w:val="af2"/>
        <w:rPr>
          <w:lang w:val="en-US"/>
        </w:rPr>
      </w:pPr>
      <w:r w:rsidRPr="00EA57F9">
        <w:rPr>
          <w:lang w:val="en-US"/>
        </w:rPr>
        <w:t>III</w:t>
      </w:r>
      <w:r w:rsidR="00F8204E" w:rsidRPr="00EA57F9">
        <w:t xml:space="preserve"> класс.</w:t>
      </w:r>
    </w:p>
    <w:tbl>
      <w:tblPr>
        <w:tblStyle w:val="af1"/>
        <w:tblW w:w="0" w:type="auto"/>
        <w:tblLayout w:type="fixed"/>
        <w:tblLook w:val="01E0"/>
      </w:tblPr>
      <w:tblGrid>
        <w:gridCol w:w="2376"/>
        <w:gridCol w:w="2694"/>
        <w:gridCol w:w="2409"/>
        <w:gridCol w:w="1187"/>
        <w:gridCol w:w="1154"/>
      </w:tblGrid>
      <w:tr w:rsidR="00407BB5" w:rsidRPr="00EA57F9" w:rsidTr="00984409">
        <w:trPr>
          <w:trHeight w:val="20"/>
        </w:trPr>
        <w:tc>
          <w:tcPr>
            <w:tcW w:w="2376" w:type="dxa"/>
            <w:vMerge w:val="restart"/>
            <w:hideMark/>
          </w:tcPr>
          <w:p w:rsidR="00407BB5" w:rsidRPr="00EA57F9" w:rsidRDefault="00407BB5" w:rsidP="00EA57F9">
            <w:pPr>
              <w:pStyle w:val="af2"/>
            </w:pPr>
            <w:r w:rsidRPr="00EA57F9">
              <w:t>Направления внеурочной деятельности</w:t>
            </w:r>
          </w:p>
        </w:tc>
        <w:tc>
          <w:tcPr>
            <w:tcW w:w="2694" w:type="dxa"/>
            <w:vMerge w:val="restart"/>
            <w:hideMark/>
          </w:tcPr>
          <w:p w:rsidR="00407BB5" w:rsidRPr="00EA57F9" w:rsidRDefault="00407BB5" w:rsidP="00EA57F9">
            <w:pPr>
              <w:pStyle w:val="af2"/>
            </w:pPr>
            <w:r w:rsidRPr="00EA57F9">
              <w:t>Состав и структура направлений внеурочной деятельности</w:t>
            </w:r>
          </w:p>
        </w:tc>
        <w:tc>
          <w:tcPr>
            <w:tcW w:w="2409" w:type="dxa"/>
            <w:vMerge w:val="restart"/>
            <w:hideMark/>
          </w:tcPr>
          <w:p w:rsidR="00407BB5" w:rsidRPr="00EA57F9" w:rsidRDefault="00407BB5" w:rsidP="00EA57F9">
            <w:pPr>
              <w:pStyle w:val="af2"/>
            </w:pPr>
            <w:r w:rsidRPr="00EA57F9">
              <w:t>Формы организации</w:t>
            </w:r>
          </w:p>
        </w:tc>
        <w:tc>
          <w:tcPr>
            <w:tcW w:w="2341" w:type="dxa"/>
            <w:gridSpan w:val="2"/>
            <w:hideMark/>
          </w:tcPr>
          <w:p w:rsidR="00407BB5" w:rsidRPr="00EA57F9" w:rsidRDefault="00407BB5" w:rsidP="00EA57F9">
            <w:pPr>
              <w:pStyle w:val="af2"/>
            </w:pPr>
            <w:r w:rsidRPr="00EA57F9">
              <w:t>Объем внеурочной деятельности, часов</w:t>
            </w:r>
          </w:p>
        </w:tc>
      </w:tr>
      <w:tr w:rsidR="00407BB5" w:rsidRPr="00EA57F9" w:rsidTr="00984409">
        <w:trPr>
          <w:trHeight w:val="20"/>
        </w:trPr>
        <w:tc>
          <w:tcPr>
            <w:tcW w:w="2376" w:type="dxa"/>
            <w:vMerge/>
            <w:hideMark/>
          </w:tcPr>
          <w:p w:rsidR="00407BB5" w:rsidRPr="00EA57F9" w:rsidRDefault="00407BB5" w:rsidP="00EA57F9">
            <w:pPr>
              <w:pStyle w:val="af2"/>
            </w:pPr>
          </w:p>
        </w:tc>
        <w:tc>
          <w:tcPr>
            <w:tcW w:w="2694" w:type="dxa"/>
            <w:vMerge/>
            <w:hideMark/>
          </w:tcPr>
          <w:p w:rsidR="00407BB5" w:rsidRPr="00EA57F9" w:rsidRDefault="00407BB5" w:rsidP="00EA57F9">
            <w:pPr>
              <w:pStyle w:val="af2"/>
            </w:pPr>
          </w:p>
        </w:tc>
        <w:tc>
          <w:tcPr>
            <w:tcW w:w="2409" w:type="dxa"/>
            <w:vMerge/>
            <w:hideMark/>
          </w:tcPr>
          <w:p w:rsidR="00407BB5" w:rsidRPr="00EA57F9" w:rsidRDefault="00407BB5" w:rsidP="00EA57F9">
            <w:pPr>
              <w:pStyle w:val="af2"/>
            </w:pPr>
          </w:p>
        </w:tc>
        <w:tc>
          <w:tcPr>
            <w:tcW w:w="1187" w:type="dxa"/>
            <w:hideMark/>
          </w:tcPr>
          <w:p w:rsidR="00407BB5" w:rsidRPr="00EA57F9" w:rsidRDefault="00407BB5" w:rsidP="00EA57F9">
            <w:pPr>
              <w:pStyle w:val="af2"/>
            </w:pPr>
            <w:r w:rsidRPr="00EA57F9">
              <w:t>в неделю</w:t>
            </w:r>
          </w:p>
        </w:tc>
        <w:tc>
          <w:tcPr>
            <w:tcW w:w="1154" w:type="dxa"/>
            <w:hideMark/>
          </w:tcPr>
          <w:p w:rsidR="00407BB5" w:rsidRPr="00EA57F9" w:rsidRDefault="00407BB5" w:rsidP="00EA57F9">
            <w:pPr>
              <w:pStyle w:val="af2"/>
            </w:pPr>
            <w:r w:rsidRPr="00EA57F9">
              <w:t>в год</w:t>
            </w:r>
          </w:p>
        </w:tc>
      </w:tr>
      <w:tr w:rsidR="009A0FBB" w:rsidRPr="00EA57F9" w:rsidTr="00984409">
        <w:trPr>
          <w:trHeight w:val="20"/>
        </w:trPr>
        <w:tc>
          <w:tcPr>
            <w:tcW w:w="2376" w:type="dxa"/>
            <w:hideMark/>
          </w:tcPr>
          <w:p w:rsidR="009A0FBB" w:rsidRPr="00EA57F9" w:rsidRDefault="009A0FBB" w:rsidP="00EA57F9">
            <w:pPr>
              <w:pStyle w:val="af2"/>
            </w:pPr>
            <w:r w:rsidRPr="00EA57F9">
              <w:t>Спортивно-оздоровительное</w:t>
            </w:r>
          </w:p>
        </w:tc>
        <w:tc>
          <w:tcPr>
            <w:tcW w:w="2694" w:type="dxa"/>
            <w:hideMark/>
          </w:tcPr>
          <w:p w:rsidR="009A0FBB" w:rsidRPr="00EA57F9" w:rsidRDefault="009A0FBB" w:rsidP="00EA57F9">
            <w:pPr>
              <w:pStyle w:val="af2"/>
            </w:pPr>
            <w:r w:rsidRPr="00EA57F9">
              <w:t>Спортивные игры Шахматы</w:t>
            </w:r>
          </w:p>
        </w:tc>
        <w:tc>
          <w:tcPr>
            <w:tcW w:w="2409" w:type="dxa"/>
            <w:hideMark/>
          </w:tcPr>
          <w:p w:rsidR="009A0FBB" w:rsidRPr="00EA57F9" w:rsidRDefault="009A0FBB" w:rsidP="00EA57F9">
            <w:pPr>
              <w:pStyle w:val="af2"/>
            </w:pPr>
            <w:r w:rsidRPr="00EA57F9">
              <w:t>кружок</w:t>
            </w:r>
          </w:p>
        </w:tc>
        <w:tc>
          <w:tcPr>
            <w:tcW w:w="1187" w:type="dxa"/>
            <w:hideMark/>
          </w:tcPr>
          <w:p w:rsidR="009A0FBB" w:rsidRPr="00EA57F9" w:rsidRDefault="009A0FBB" w:rsidP="00EA57F9">
            <w:pPr>
              <w:pStyle w:val="af2"/>
              <w:rPr>
                <w:lang w:val="en-US"/>
              </w:rPr>
            </w:pPr>
            <w:r w:rsidRPr="00EA57F9">
              <w:t>1</w:t>
            </w:r>
          </w:p>
        </w:tc>
        <w:tc>
          <w:tcPr>
            <w:tcW w:w="1154" w:type="dxa"/>
            <w:hideMark/>
          </w:tcPr>
          <w:p w:rsidR="009A0FBB" w:rsidRPr="00EA57F9" w:rsidRDefault="009A0FBB" w:rsidP="00EA57F9">
            <w:pPr>
              <w:pStyle w:val="af2"/>
              <w:rPr>
                <w:lang w:val="en-US"/>
              </w:rPr>
            </w:pPr>
            <w:r w:rsidRPr="00EA57F9">
              <w:t>34</w:t>
            </w:r>
          </w:p>
        </w:tc>
      </w:tr>
      <w:tr w:rsidR="00407BB5" w:rsidRPr="00EA57F9" w:rsidTr="00984409">
        <w:trPr>
          <w:trHeight w:val="20"/>
        </w:trPr>
        <w:tc>
          <w:tcPr>
            <w:tcW w:w="2376" w:type="dxa"/>
            <w:hideMark/>
          </w:tcPr>
          <w:p w:rsidR="00407BB5" w:rsidRPr="00EA57F9" w:rsidRDefault="00407BB5" w:rsidP="00EA57F9">
            <w:pPr>
              <w:pStyle w:val="af2"/>
            </w:pPr>
            <w:r w:rsidRPr="00EA57F9">
              <w:t>Духовно-нравственное</w:t>
            </w:r>
          </w:p>
        </w:tc>
        <w:tc>
          <w:tcPr>
            <w:tcW w:w="2694" w:type="dxa"/>
          </w:tcPr>
          <w:p w:rsidR="00407BB5" w:rsidRPr="00EA57F9" w:rsidRDefault="00407BB5" w:rsidP="00EA57F9">
            <w:pPr>
              <w:pStyle w:val="af2"/>
            </w:pPr>
            <w:r w:rsidRPr="00EA57F9">
              <w:t>Моя семья</w:t>
            </w:r>
          </w:p>
        </w:tc>
        <w:tc>
          <w:tcPr>
            <w:tcW w:w="2409" w:type="dxa"/>
          </w:tcPr>
          <w:p w:rsidR="00407BB5" w:rsidRPr="00EA57F9" w:rsidRDefault="00407BB5" w:rsidP="00EA57F9">
            <w:pPr>
              <w:pStyle w:val="af2"/>
            </w:pPr>
            <w:r w:rsidRPr="00EA57F9">
              <w:t>проектная деятельность</w:t>
            </w:r>
          </w:p>
        </w:tc>
        <w:tc>
          <w:tcPr>
            <w:tcW w:w="1187" w:type="dxa"/>
          </w:tcPr>
          <w:p w:rsidR="00407BB5" w:rsidRPr="00EA57F9" w:rsidRDefault="00407BB5" w:rsidP="00EA57F9">
            <w:pPr>
              <w:pStyle w:val="af2"/>
            </w:pPr>
            <w:r w:rsidRPr="00EA57F9">
              <w:t>1</w:t>
            </w:r>
          </w:p>
        </w:tc>
        <w:tc>
          <w:tcPr>
            <w:tcW w:w="1154" w:type="dxa"/>
          </w:tcPr>
          <w:p w:rsidR="00407BB5" w:rsidRPr="00EA57F9" w:rsidRDefault="00407BB5" w:rsidP="00EA57F9">
            <w:pPr>
              <w:pStyle w:val="af2"/>
            </w:pPr>
            <w:r w:rsidRPr="00EA57F9">
              <w:t>34</w:t>
            </w:r>
          </w:p>
        </w:tc>
      </w:tr>
      <w:tr w:rsidR="00407BB5" w:rsidRPr="00EA57F9" w:rsidTr="00984409">
        <w:trPr>
          <w:trHeight w:val="20"/>
        </w:trPr>
        <w:tc>
          <w:tcPr>
            <w:tcW w:w="2376" w:type="dxa"/>
            <w:hideMark/>
          </w:tcPr>
          <w:p w:rsidR="00407BB5" w:rsidRPr="00EA57F9" w:rsidRDefault="00407BB5" w:rsidP="00EA57F9">
            <w:pPr>
              <w:pStyle w:val="af2"/>
            </w:pPr>
            <w:r w:rsidRPr="00EA57F9">
              <w:t>Общеинтеллектуальное</w:t>
            </w:r>
          </w:p>
        </w:tc>
        <w:tc>
          <w:tcPr>
            <w:tcW w:w="2694" w:type="dxa"/>
          </w:tcPr>
          <w:p w:rsidR="00407BB5" w:rsidRPr="00EA57F9" w:rsidRDefault="00407BB5" w:rsidP="00EA57F9">
            <w:pPr>
              <w:pStyle w:val="af2"/>
            </w:pPr>
            <w:r w:rsidRPr="00EA57F9">
              <w:t xml:space="preserve">Юный </w:t>
            </w:r>
            <w:r w:rsidR="009A0FBB" w:rsidRPr="00EA57F9">
              <w:t>патриот</w:t>
            </w:r>
          </w:p>
        </w:tc>
        <w:tc>
          <w:tcPr>
            <w:tcW w:w="2409" w:type="dxa"/>
          </w:tcPr>
          <w:p w:rsidR="00407BB5" w:rsidRPr="00EA57F9" w:rsidRDefault="00407BB5" w:rsidP="00EA57F9">
            <w:pPr>
              <w:pStyle w:val="af2"/>
            </w:pPr>
            <w:r w:rsidRPr="00EA57F9">
              <w:t>кружок</w:t>
            </w:r>
          </w:p>
        </w:tc>
        <w:tc>
          <w:tcPr>
            <w:tcW w:w="1187" w:type="dxa"/>
          </w:tcPr>
          <w:p w:rsidR="00407BB5" w:rsidRPr="00EA57F9" w:rsidRDefault="00407BB5" w:rsidP="00EA57F9">
            <w:pPr>
              <w:pStyle w:val="af2"/>
            </w:pPr>
            <w:r w:rsidRPr="00EA57F9">
              <w:t>1</w:t>
            </w:r>
          </w:p>
        </w:tc>
        <w:tc>
          <w:tcPr>
            <w:tcW w:w="1154" w:type="dxa"/>
          </w:tcPr>
          <w:p w:rsidR="00407BB5" w:rsidRPr="00EA57F9" w:rsidRDefault="00407BB5" w:rsidP="00EA57F9">
            <w:pPr>
              <w:pStyle w:val="af2"/>
            </w:pPr>
            <w:r w:rsidRPr="00EA57F9">
              <w:t>34</w:t>
            </w:r>
          </w:p>
        </w:tc>
      </w:tr>
      <w:tr w:rsidR="00407BB5" w:rsidRPr="00EA57F9" w:rsidTr="00984409">
        <w:trPr>
          <w:trHeight w:val="20"/>
        </w:trPr>
        <w:tc>
          <w:tcPr>
            <w:tcW w:w="2376" w:type="dxa"/>
          </w:tcPr>
          <w:p w:rsidR="00407BB5" w:rsidRPr="00EA57F9" w:rsidRDefault="00407BB5" w:rsidP="00EA57F9">
            <w:pPr>
              <w:pStyle w:val="af2"/>
            </w:pPr>
            <w:r w:rsidRPr="00EA57F9">
              <w:t>Общекультурное</w:t>
            </w:r>
          </w:p>
        </w:tc>
        <w:tc>
          <w:tcPr>
            <w:tcW w:w="2694" w:type="dxa"/>
            <w:hideMark/>
          </w:tcPr>
          <w:p w:rsidR="00407BB5" w:rsidRPr="00EA57F9" w:rsidRDefault="00DA1965" w:rsidP="00EA57F9">
            <w:pPr>
              <w:pStyle w:val="af2"/>
            </w:pPr>
            <w:r w:rsidRPr="00EA57F9">
              <w:t>Бисероплетение</w:t>
            </w:r>
          </w:p>
        </w:tc>
        <w:tc>
          <w:tcPr>
            <w:tcW w:w="2409" w:type="dxa"/>
          </w:tcPr>
          <w:p w:rsidR="00407BB5" w:rsidRPr="00EA57F9" w:rsidRDefault="00407BB5" w:rsidP="00EA57F9">
            <w:pPr>
              <w:pStyle w:val="af2"/>
            </w:pPr>
            <w:r w:rsidRPr="00EA57F9">
              <w:t>кружок</w:t>
            </w:r>
          </w:p>
        </w:tc>
        <w:tc>
          <w:tcPr>
            <w:tcW w:w="1187" w:type="dxa"/>
          </w:tcPr>
          <w:p w:rsidR="00407BB5" w:rsidRPr="00EA57F9" w:rsidRDefault="00407BB5" w:rsidP="00EA57F9">
            <w:pPr>
              <w:pStyle w:val="af2"/>
            </w:pPr>
            <w:r w:rsidRPr="00EA57F9">
              <w:t>1</w:t>
            </w:r>
          </w:p>
        </w:tc>
        <w:tc>
          <w:tcPr>
            <w:tcW w:w="1154" w:type="dxa"/>
          </w:tcPr>
          <w:p w:rsidR="00407BB5" w:rsidRPr="00EA57F9" w:rsidRDefault="00407BB5" w:rsidP="00EA57F9">
            <w:pPr>
              <w:pStyle w:val="af2"/>
            </w:pPr>
            <w:r w:rsidRPr="00EA57F9">
              <w:t>34</w:t>
            </w:r>
          </w:p>
        </w:tc>
      </w:tr>
      <w:tr w:rsidR="00407BB5" w:rsidRPr="00EA57F9" w:rsidTr="00984409">
        <w:trPr>
          <w:trHeight w:val="20"/>
        </w:trPr>
        <w:tc>
          <w:tcPr>
            <w:tcW w:w="7479" w:type="dxa"/>
            <w:gridSpan w:val="3"/>
          </w:tcPr>
          <w:p w:rsidR="00407BB5" w:rsidRPr="00EA57F9" w:rsidRDefault="00407BB5" w:rsidP="00EA57F9">
            <w:pPr>
              <w:pStyle w:val="af2"/>
            </w:pPr>
          </w:p>
        </w:tc>
        <w:tc>
          <w:tcPr>
            <w:tcW w:w="1187" w:type="dxa"/>
          </w:tcPr>
          <w:p w:rsidR="00407BB5" w:rsidRPr="00EA57F9" w:rsidRDefault="00DA1965" w:rsidP="00EA57F9">
            <w:pPr>
              <w:pStyle w:val="af2"/>
            </w:pPr>
            <w:r w:rsidRPr="00EA57F9">
              <w:t>4</w:t>
            </w:r>
          </w:p>
        </w:tc>
        <w:tc>
          <w:tcPr>
            <w:tcW w:w="1154" w:type="dxa"/>
          </w:tcPr>
          <w:p w:rsidR="00407BB5" w:rsidRPr="00EA57F9" w:rsidRDefault="00DA1965" w:rsidP="00EA57F9">
            <w:pPr>
              <w:pStyle w:val="af2"/>
            </w:pPr>
            <w:r w:rsidRPr="00EA57F9">
              <w:t>136</w:t>
            </w:r>
          </w:p>
        </w:tc>
      </w:tr>
    </w:tbl>
    <w:p w:rsidR="00407BB5" w:rsidRDefault="00407BB5" w:rsidP="00EA57F9">
      <w:pPr>
        <w:pStyle w:val="af2"/>
      </w:pPr>
    </w:p>
    <w:p w:rsidR="005832CC" w:rsidRDefault="005832CC" w:rsidP="00EA57F9">
      <w:pPr>
        <w:pStyle w:val="af2"/>
      </w:pPr>
    </w:p>
    <w:p w:rsidR="005832CC" w:rsidRDefault="005832CC" w:rsidP="00EA57F9">
      <w:pPr>
        <w:pStyle w:val="af2"/>
      </w:pPr>
    </w:p>
    <w:p w:rsidR="005832CC" w:rsidRPr="005832CC" w:rsidRDefault="005832CC" w:rsidP="00EA57F9">
      <w:pPr>
        <w:pStyle w:val="af2"/>
      </w:pPr>
    </w:p>
    <w:p w:rsidR="00407BB5" w:rsidRPr="00EA57F9" w:rsidRDefault="00407BB5" w:rsidP="00EA57F9">
      <w:pPr>
        <w:pStyle w:val="af2"/>
      </w:pPr>
      <w:r w:rsidRPr="00EA57F9">
        <w:rPr>
          <w:lang w:val="en-US"/>
        </w:rPr>
        <w:lastRenderedPageBreak/>
        <w:t xml:space="preserve">IV </w:t>
      </w:r>
      <w:r w:rsidRPr="00EA57F9">
        <w:t>класс.</w:t>
      </w:r>
    </w:p>
    <w:p w:rsidR="00407BB5" w:rsidRPr="00EA57F9" w:rsidRDefault="00407BB5" w:rsidP="00EA57F9">
      <w:pPr>
        <w:pStyle w:val="af2"/>
      </w:pPr>
    </w:p>
    <w:tbl>
      <w:tblPr>
        <w:tblStyle w:val="af1"/>
        <w:tblW w:w="0" w:type="auto"/>
        <w:tblLayout w:type="fixed"/>
        <w:tblLook w:val="01E0"/>
      </w:tblPr>
      <w:tblGrid>
        <w:gridCol w:w="2376"/>
        <w:gridCol w:w="2694"/>
        <w:gridCol w:w="2409"/>
        <w:gridCol w:w="1187"/>
        <w:gridCol w:w="1154"/>
      </w:tblGrid>
      <w:tr w:rsidR="00407BB5" w:rsidRPr="00EA57F9" w:rsidTr="00984409">
        <w:trPr>
          <w:trHeight w:val="20"/>
        </w:trPr>
        <w:tc>
          <w:tcPr>
            <w:tcW w:w="2376" w:type="dxa"/>
            <w:vMerge w:val="restart"/>
            <w:hideMark/>
          </w:tcPr>
          <w:p w:rsidR="00407BB5" w:rsidRPr="00EA57F9" w:rsidRDefault="00407BB5" w:rsidP="00EA57F9">
            <w:pPr>
              <w:pStyle w:val="af2"/>
            </w:pPr>
            <w:r w:rsidRPr="00EA57F9">
              <w:t>Направления внеурочной деятельности</w:t>
            </w:r>
          </w:p>
        </w:tc>
        <w:tc>
          <w:tcPr>
            <w:tcW w:w="2694" w:type="dxa"/>
            <w:vMerge w:val="restart"/>
            <w:hideMark/>
          </w:tcPr>
          <w:p w:rsidR="00407BB5" w:rsidRPr="00EA57F9" w:rsidRDefault="00407BB5" w:rsidP="00EA57F9">
            <w:pPr>
              <w:pStyle w:val="af2"/>
            </w:pPr>
            <w:r w:rsidRPr="00EA57F9">
              <w:t>Состав и структура направлений внеурочной деятельности</w:t>
            </w:r>
          </w:p>
        </w:tc>
        <w:tc>
          <w:tcPr>
            <w:tcW w:w="2409" w:type="dxa"/>
            <w:vMerge w:val="restart"/>
            <w:hideMark/>
          </w:tcPr>
          <w:p w:rsidR="00407BB5" w:rsidRPr="00EA57F9" w:rsidRDefault="00407BB5" w:rsidP="00EA57F9">
            <w:pPr>
              <w:pStyle w:val="af2"/>
            </w:pPr>
            <w:r w:rsidRPr="00EA57F9">
              <w:t>Формы организации</w:t>
            </w:r>
          </w:p>
        </w:tc>
        <w:tc>
          <w:tcPr>
            <w:tcW w:w="2341" w:type="dxa"/>
            <w:gridSpan w:val="2"/>
            <w:hideMark/>
          </w:tcPr>
          <w:p w:rsidR="00407BB5" w:rsidRPr="00EA57F9" w:rsidRDefault="00407BB5" w:rsidP="00EA57F9">
            <w:pPr>
              <w:pStyle w:val="af2"/>
            </w:pPr>
            <w:r w:rsidRPr="00EA57F9">
              <w:t>Объем внеурочной деятельности, часов</w:t>
            </w:r>
          </w:p>
        </w:tc>
      </w:tr>
      <w:tr w:rsidR="00407BB5" w:rsidRPr="00EA57F9" w:rsidTr="00984409">
        <w:trPr>
          <w:trHeight w:val="20"/>
        </w:trPr>
        <w:tc>
          <w:tcPr>
            <w:tcW w:w="2376" w:type="dxa"/>
            <w:vMerge/>
            <w:hideMark/>
          </w:tcPr>
          <w:p w:rsidR="00407BB5" w:rsidRPr="00EA57F9" w:rsidRDefault="00407BB5" w:rsidP="00EA57F9">
            <w:pPr>
              <w:pStyle w:val="af2"/>
            </w:pPr>
          </w:p>
        </w:tc>
        <w:tc>
          <w:tcPr>
            <w:tcW w:w="2694" w:type="dxa"/>
            <w:vMerge/>
            <w:hideMark/>
          </w:tcPr>
          <w:p w:rsidR="00407BB5" w:rsidRPr="00EA57F9" w:rsidRDefault="00407BB5" w:rsidP="00EA57F9">
            <w:pPr>
              <w:pStyle w:val="af2"/>
            </w:pPr>
          </w:p>
        </w:tc>
        <w:tc>
          <w:tcPr>
            <w:tcW w:w="2409" w:type="dxa"/>
            <w:vMerge/>
            <w:hideMark/>
          </w:tcPr>
          <w:p w:rsidR="00407BB5" w:rsidRPr="00EA57F9" w:rsidRDefault="00407BB5" w:rsidP="00EA57F9">
            <w:pPr>
              <w:pStyle w:val="af2"/>
            </w:pPr>
          </w:p>
        </w:tc>
        <w:tc>
          <w:tcPr>
            <w:tcW w:w="1187" w:type="dxa"/>
            <w:hideMark/>
          </w:tcPr>
          <w:p w:rsidR="00407BB5" w:rsidRPr="00EA57F9" w:rsidRDefault="00407BB5" w:rsidP="00EA57F9">
            <w:pPr>
              <w:pStyle w:val="af2"/>
            </w:pPr>
            <w:r w:rsidRPr="00EA57F9">
              <w:t>в неделю</w:t>
            </w:r>
          </w:p>
        </w:tc>
        <w:tc>
          <w:tcPr>
            <w:tcW w:w="1154" w:type="dxa"/>
            <w:hideMark/>
          </w:tcPr>
          <w:p w:rsidR="00407BB5" w:rsidRPr="00EA57F9" w:rsidRDefault="00407BB5" w:rsidP="00EA57F9">
            <w:pPr>
              <w:pStyle w:val="af2"/>
            </w:pPr>
            <w:r w:rsidRPr="00EA57F9">
              <w:t>в год</w:t>
            </w:r>
          </w:p>
        </w:tc>
      </w:tr>
      <w:tr w:rsidR="00407BB5" w:rsidRPr="00EA57F9" w:rsidTr="00984409">
        <w:trPr>
          <w:trHeight w:val="20"/>
        </w:trPr>
        <w:tc>
          <w:tcPr>
            <w:tcW w:w="2376" w:type="dxa"/>
            <w:hideMark/>
          </w:tcPr>
          <w:p w:rsidR="00407BB5" w:rsidRPr="00EA57F9" w:rsidRDefault="00407BB5" w:rsidP="00EA57F9">
            <w:pPr>
              <w:pStyle w:val="af2"/>
            </w:pPr>
            <w:r w:rsidRPr="00EA57F9">
              <w:t>Спортивно-оздоровительное</w:t>
            </w:r>
          </w:p>
        </w:tc>
        <w:tc>
          <w:tcPr>
            <w:tcW w:w="2694" w:type="dxa"/>
            <w:hideMark/>
          </w:tcPr>
          <w:p w:rsidR="00407BB5" w:rsidRPr="00EA57F9" w:rsidRDefault="00407BB5" w:rsidP="00EA57F9">
            <w:pPr>
              <w:pStyle w:val="af2"/>
            </w:pPr>
            <w:r w:rsidRPr="00EA57F9">
              <w:t>Спортивные игры</w:t>
            </w:r>
            <w:r w:rsidR="009A0FBB" w:rsidRPr="00EA57F9">
              <w:t xml:space="preserve"> Шахматы</w:t>
            </w:r>
          </w:p>
        </w:tc>
        <w:tc>
          <w:tcPr>
            <w:tcW w:w="2409" w:type="dxa"/>
            <w:hideMark/>
          </w:tcPr>
          <w:p w:rsidR="00407BB5" w:rsidRPr="00EA57F9" w:rsidRDefault="009A0FBB" w:rsidP="00EA57F9">
            <w:pPr>
              <w:pStyle w:val="af2"/>
            </w:pPr>
            <w:r w:rsidRPr="00EA57F9">
              <w:t>кружок</w:t>
            </w:r>
          </w:p>
        </w:tc>
        <w:tc>
          <w:tcPr>
            <w:tcW w:w="1187" w:type="dxa"/>
            <w:hideMark/>
          </w:tcPr>
          <w:p w:rsidR="00407BB5" w:rsidRPr="00EA57F9" w:rsidRDefault="00407BB5" w:rsidP="00EA57F9">
            <w:pPr>
              <w:pStyle w:val="af2"/>
              <w:rPr>
                <w:lang w:val="en-US"/>
              </w:rPr>
            </w:pPr>
            <w:r w:rsidRPr="00EA57F9">
              <w:t>1</w:t>
            </w:r>
          </w:p>
        </w:tc>
        <w:tc>
          <w:tcPr>
            <w:tcW w:w="1154" w:type="dxa"/>
            <w:hideMark/>
          </w:tcPr>
          <w:p w:rsidR="00407BB5" w:rsidRPr="00EA57F9" w:rsidRDefault="00407BB5" w:rsidP="00EA57F9">
            <w:pPr>
              <w:pStyle w:val="af2"/>
              <w:rPr>
                <w:lang w:val="en-US"/>
              </w:rPr>
            </w:pPr>
            <w:r w:rsidRPr="00EA57F9">
              <w:t>34</w:t>
            </w:r>
          </w:p>
        </w:tc>
      </w:tr>
      <w:tr w:rsidR="00407BB5" w:rsidRPr="00EA57F9" w:rsidTr="00984409">
        <w:trPr>
          <w:trHeight w:val="20"/>
        </w:trPr>
        <w:tc>
          <w:tcPr>
            <w:tcW w:w="2376" w:type="dxa"/>
            <w:hideMark/>
          </w:tcPr>
          <w:p w:rsidR="00407BB5" w:rsidRPr="00EA57F9" w:rsidRDefault="00407BB5" w:rsidP="00EA57F9">
            <w:pPr>
              <w:pStyle w:val="af2"/>
            </w:pPr>
            <w:r w:rsidRPr="00EA57F9">
              <w:t>Духовно-нравственное</w:t>
            </w:r>
          </w:p>
        </w:tc>
        <w:tc>
          <w:tcPr>
            <w:tcW w:w="2694" w:type="dxa"/>
          </w:tcPr>
          <w:p w:rsidR="00407BB5" w:rsidRPr="00EA57F9" w:rsidRDefault="00407BB5" w:rsidP="00EA57F9">
            <w:pPr>
              <w:pStyle w:val="af2"/>
            </w:pPr>
            <w:r w:rsidRPr="00EA57F9">
              <w:t>Моя семья</w:t>
            </w:r>
          </w:p>
        </w:tc>
        <w:tc>
          <w:tcPr>
            <w:tcW w:w="2409" w:type="dxa"/>
          </w:tcPr>
          <w:p w:rsidR="00407BB5" w:rsidRPr="00EA57F9" w:rsidRDefault="00E97979" w:rsidP="00EA57F9">
            <w:pPr>
              <w:pStyle w:val="af2"/>
            </w:pPr>
            <w:r w:rsidRPr="00EA57F9">
              <w:t>Проектная</w:t>
            </w:r>
            <w:r w:rsidR="00407BB5" w:rsidRPr="00EA57F9">
              <w:t>деятельность</w:t>
            </w:r>
          </w:p>
        </w:tc>
        <w:tc>
          <w:tcPr>
            <w:tcW w:w="1187" w:type="dxa"/>
          </w:tcPr>
          <w:p w:rsidR="00407BB5" w:rsidRPr="00EA57F9" w:rsidRDefault="00407BB5" w:rsidP="00EA57F9">
            <w:pPr>
              <w:pStyle w:val="af2"/>
            </w:pPr>
            <w:r w:rsidRPr="00EA57F9">
              <w:t>1</w:t>
            </w:r>
          </w:p>
        </w:tc>
        <w:tc>
          <w:tcPr>
            <w:tcW w:w="1154" w:type="dxa"/>
          </w:tcPr>
          <w:p w:rsidR="00407BB5" w:rsidRPr="00EA57F9" w:rsidRDefault="00407BB5" w:rsidP="00EA57F9">
            <w:pPr>
              <w:pStyle w:val="af2"/>
            </w:pPr>
            <w:r w:rsidRPr="00EA57F9">
              <w:t>34</w:t>
            </w:r>
          </w:p>
        </w:tc>
      </w:tr>
      <w:tr w:rsidR="00592CE7" w:rsidRPr="00EA57F9" w:rsidTr="00984409">
        <w:trPr>
          <w:trHeight w:val="20"/>
        </w:trPr>
        <w:tc>
          <w:tcPr>
            <w:tcW w:w="2376" w:type="dxa"/>
            <w:vMerge w:val="restart"/>
            <w:hideMark/>
          </w:tcPr>
          <w:p w:rsidR="00592CE7" w:rsidRPr="00EA57F9" w:rsidRDefault="00592CE7" w:rsidP="00EA57F9">
            <w:pPr>
              <w:pStyle w:val="af2"/>
              <w:rPr>
                <w:lang w:eastAsia="en-US"/>
              </w:rPr>
            </w:pPr>
            <w:r w:rsidRPr="00EA57F9">
              <w:rPr>
                <w:lang w:eastAsia="en-US"/>
              </w:rPr>
              <w:t>Общеинтеллектуальное</w:t>
            </w:r>
          </w:p>
        </w:tc>
        <w:tc>
          <w:tcPr>
            <w:tcW w:w="2694" w:type="dxa"/>
          </w:tcPr>
          <w:p w:rsidR="00592CE7" w:rsidRPr="00EA57F9" w:rsidRDefault="00DA1965" w:rsidP="00EA57F9">
            <w:pPr>
              <w:pStyle w:val="af2"/>
              <w:rPr>
                <w:lang w:eastAsia="en-US"/>
              </w:rPr>
            </w:pPr>
            <w:r w:rsidRPr="00EA57F9">
              <w:rPr>
                <w:lang w:eastAsia="en-US"/>
              </w:rPr>
              <w:t>Я-исследователь</w:t>
            </w:r>
          </w:p>
        </w:tc>
        <w:tc>
          <w:tcPr>
            <w:tcW w:w="2409" w:type="dxa"/>
          </w:tcPr>
          <w:p w:rsidR="00592CE7" w:rsidRPr="00EA57F9" w:rsidRDefault="00592CE7" w:rsidP="00EA57F9">
            <w:pPr>
              <w:pStyle w:val="af2"/>
              <w:rPr>
                <w:lang w:eastAsia="en-US"/>
              </w:rPr>
            </w:pPr>
            <w:r w:rsidRPr="00EA57F9">
              <w:rPr>
                <w:lang w:eastAsia="en-US"/>
              </w:rPr>
              <w:t>занятие</w:t>
            </w:r>
          </w:p>
        </w:tc>
        <w:tc>
          <w:tcPr>
            <w:tcW w:w="1187" w:type="dxa"/>
          </w:tcPr>
          <w:p w:rsidR="00592CE7" w:rsidRPr="00EA57F9" w:rsidRDefault="00592CE7" w:rsidP="00EA57F9">
            <w:pPr>
              <w:pStyle w:val="af2"/>
              <w:rPr>
                <w:lang w:eastAsia="en-US"/>
              </w:rPr>
            </w:pPr>
            <w:r w:rsidRPr="00EA57F9">
              <w:rPr>
                <w:lang w:eastAsia="en-US"/>
              </w:rPr>
              <w:t>1</w:t>
            </w:r>
          </w:p>
        </w:tc>
        <w:tc>
          <w:tcPr>
            <w:tcW w:w="1154" w:type="dxa"/>
          </w:tcPr>
          <w:p w:rsidR="00592CE7" w:rsidRPr="00EA57F9" w:rsidRDefault="00592CE7" w:rsidP="00EA57F9">
            <w:pPr>
              <w:pStyle w:val="af2"/>
              <w:rPr>
                <w:lang w:eastAsia="en-US"/>
              </w:rPr>
            </w:pPr>
            <w:r w:rsidRPr="00EA57F9">
              <w:rPr>
                <w:lang w:eastAsia="en-US"/>
              </w:rPr>
              <w:t>34</w:t>
            </w:r>
          </w:p>
        </w:tc>
      </w:tr>
      <w:tr w:rsidR="00592CE7" w:rsidRPr="00EA57F9" w:rsidTr="00984409">
        <w:trPr>
          <w:trHeight w:val="20"/>
        </w:trPr>
        <w:tc>
          <w:tcPr>
            <w:tcW w:w="2376" w:type="dxa"/>
            <w:vMerge/>
          </w:tcPr>
          <w:p w:rsidR="00592CE7" w:rsidRPr="00EA57F9" w:rsidRDefault="00592CE7" w:rsidP="00EA57F9">
            <w:pPr>
              <w:pStyle w:val="af2"/>
            </w:pPr>
          </w:p>
        </w:tc>
        <w:tc>
          <w:tcPr>
            <w:tcW w:w="2694" w:type="dxa"/>
          </w:tcPr>
          <w:p w:rsidR="00592CE7" w:rsidRPr="00EA57F9" w:rsidRDefault="00DA1965" w:rsidP="00EA57F9">
            <w:pPr>
              <w:pStyle w:val="af2"/>
            </w:pPr>
            <w:r w:rsidRPr="00EA57F9">
              <w:t>Бисероплетение</w:t>
            </w:r>
          </w:p>
        </w:tc>
        <w:tc>
          <w:tcPr>
            <w:tcW w:w="2409" w:type="dxa"/>
          </w:tcPr>
          <w:p w:rsidR="00592CE7" w:rsidRPr="00EA57F9" w:rsidRDefault="00592CE7" w:rsidP="00EA57F9">
            <w:pPr>
              <w:pStyle w:val="af2"/>
            </w:pPr>
            <w:r w:rsidRPr="00EA57F9">
              <w:rPr>
                <w:lang w:eastAsia="en-US"/>
              </w:rPr>
              <w:t>занятие</w:t>
            </w:r>
          </w:p>
        </w:tc>
        <w:tc>
          <w:tcPr>
            <w:tcW w:w="1187" w:type="dxa"/>
          </w:tcPr>
          <w:p w:rsidR="00592CE7" w:rsidRPr="00EA57F9" w:rsidRDefault="00592CE7" w:rsidP="00EA57F9">
            <w:pPr>
              <w:pStyle w:val="af2"/>
            </w:pPr>
            <w:r w:rsidRPr="00EA57F9">
              <w:rPr>
                <w:lang w:eastAsia="en-US"/>
              </w:rPr>
              <w:t>1</w:t>
            </w:r>
          </w:p>
        </w:tc>
        <w:tc>
          <w:tcPr>
            <w:tcW w:w="1154" w:type="dxa"/>
          </w:tcPr>
          <w:p w:rsidR="00592CE7" w:rsidRPr="00EA57F9" w:rsidRDefault="00592CE7" w:rsidP="00EA57F9">
            <w:pPr>
              <w:pStyle w:val="af2"/>
            </w:pPr>
            <w:r w:rsidRPr="00EA57F9">
              <w:rPr>
                <w:lang w:eastAsia="en-US"/>
              </w:rPr>
              <w:t>34</w:t>
            </w:r>
          </w:p>
        </w:tc>
      </w:tr>
      <w:tr w:rsidR="00407BB5" w:rsidRPr="00EA57F9" w:rsidTr="00984409">
        <w:trPr>
          <w:trHeight w:val="20"/>
        </w:trPr>
        <w:tc>
          <w:tcPr>
            <w:tcW w:w="2376" w:type="dxa"/>
          </w:tcPr>
          <w:p w:rsidR="00407BB5" w:rsidRPr="00EA57F9" w:rsidRDefault="00407BB5" w:rsidP="00EA57F9">
            <w:pPr>
              <w:pStyle w:val="af2"/>
            </w:pPr>
            <w:r w:rsidRPr="00EA57F9">
              <w:t>Общекультурное</w:t>
            </w:r>
          </w:p>
        </w:tc>
        <w:tc>
          <w:tcPr>
            <w:tcW w:w="2694" w:type="dxa"/>
            <w:hideMark/>
          </w:tcPr>
          <w:p w:rsidR="00407BB5" w:rsidRPr="00EA57F9" w:rsidRDefault="00407BB5" w:rsidP="00EA57F9">
            <w:pPr>
              <w:pStyle w:val="af2"/>
            </w:pPr>
            <w:r w:rsidRPr="00EA57F9">
              <w:t>Хоровое пение</w:t>
            </w:r>
          </w:p>
        </w:tc>
        <w:tc>
          <w:tcPr>
            <w:tcW w:w="2409" w:type="dxa"/>
          </w:tcPr>
          <w:p w:rsidR="00407BB5" w:rsidRPr="00EA57F9" w:rsidRDefault="00407BB5" w:rsidP="00EA57F9">
            <w:pPr>
              <w:pStyle w:val="af2"/>
            </w:pPr>
            <w:r w:rsidRPr="00EA57F9">
              <w:t>кружок</w:t>
            </w:r>
          </w:p>
        </w:tc>
        <w:tc>
          <w:tcPr>
            <w:tcW w:w="1187" w:type="dxa"/>
          </w:tcPr>
          <w:p w:rsidR="00407BB5" w:rsidRPr="00EA57F9" w:rsidRDefault="00407BB5" w:rsidP="00EA57F9">
            <w:pPr>
              <w:pStyle w:val="af2"/>
            </w:pPr>
            <w:r w:rsidRPr="00EA57F9">
              <w:t>1</w:t>
            </w:r>
          </w:p>
        </w:tc>
        <w:tc>
          <w:tcPr>
            <w:tcW w:w="1154" w:type="dxa"/>
          </w:tcPr>
          <w:p w:rsidR="00407BB5" w:rsidRPr="00EA57F9" w:rsidRDefault="00407BB5" w:rsidP="00EA57F9">
            <w:pPr>
              <w:pStyle w:val="af2"/>
            </w:pPr>
            <w:r w:rsidRPr="00EA57F9">
              <w:t>34</w:t>
            </w:r>
          </w:p>
        </w:tc>
      </w:tr>
      <w:tr w:rsidR="00407BB5" w:rsidRPr="00EA57F9" w:rsidTr="00984409">
        <w:trPr>
          <w:trHeight w:val="20"/>
        </w:trPr>
        <w:tc>
          <w:tcPr>
            <w:tcW w:w="7479" w:type="dxa"/>
            <w:gridSpan w:val="3"/>
          </w:tcPr>
          <w:p w:rsidR="00407BB5" w:rsidRPr="00EA57F9" w:rsidRDefault="00407BB5" w:rsidP="00EA57F9">
            <w:pPr>
              <w:pStyle w:val="af2"/>
            </w:pPr>
          </w:p>
        </w:tc>
        <w:tc>
          <w:tcPr>
            <w:tcW w:w="1187" w:type="dxa"/>
          </w:tcPr>
          <w:p w:rsidR="00407BB5" w:rsidRPr="00EA57F9" w:rsidRDefault="00DA1965" w:rsidP="00EA57F9">
            <w:pPr>
              <w:pStyle w:val="af2"/>
            </w:pPr>
            <w:r w:rsidRPr="00EA57F9">
              <w:t>5</w:t>
            </w:r>
          </w:p>
        </w:tc>
        <w:tc>
          <w:tcPr>
            <w:tcW w:w="1154" w:type="dxa"/>
          </w:tcPr>
          <w:p w:rsidR="00407BB5" w:rsidRPr="00EA57F9" w:rsidRDefault="00DA1965" w:rsidP="00EA57F9">
            <w:pPr>
              <w:pStyle w:val="af2"/>
            </w:pPr>
            <w:r w:rsidRPr="00EA57F9">
              <w:t>170</w:t>
            </w:r>
          </w:p>
        </w:tc>
      </w:tr>
    </w:tbl>
    <w:p w:rsidR="00F8204E" w:rsidRPr="00EA57F9" w:rsidRDefault="00F8204E" w:rsidP="00EA57F9">
      <w:pPr>
        <w:pStyle w:val="af2"/>
      </w:pPr>
    </w:p>
    <w:p w:rsidR="009A0FBB" w:rsidRPr="00EA57F9" w:rsidRDefault="009A0FBB" w:rsidP="00EA57F9">
      <w:pPr>
        <w:pStyle w:val="af2"/>
      </w:pPr>
    </w:p>
    <w:p w:rsidR="00443EF1" w:rsidRPr="00EA57F9" w:rsidRDefault="00443EF1" w:rsidP="00EA57F9">
      <w:pPr>
        <w:pStyle w:val="af2"/>
      </w:pPr>
      <w:r w:rsidRPr="00EA57F9">
        <w:t xml:space="preserve">При организации внеурочной деятельности в гимназии реализуется </w:t>
      </w:r>
      <w:r w:rsidRPr="00EA57F9">
        <w:rPr>
          <w:b/>
        </w:rPr>
        <w:t>оптимизационная модель</w:t>
      </w:r>
      <w:r w:rsidRPr="00EA57F9">
        <w:t xml:space="preserve"> (на основе оптимизации всех внутренних ресурсов образовательного учреждения),  разовые мероприятия большей частью будут реализовываться на каникулах.</w:t>
      </w:r>
    </w:p>
    <w:p w:rsidR="00443EF1" w:rsidRPr="00EA57F9" w:rsidRDefault="00443EF1" w:rsidP="00EA57F9">
      <w:pPr>
        <w:pStyle w:val="af2"/>
      </w:pPr>
      <w:r w:rsidRPr="00EA57F9">
        <w:t>В основу программы внеурочной деятельности положены следующие принципы:</w:t>
      </w:r>
    </w:p>
    <w:p w:rsidR="00443EF1" w:rsidRPr="00EA57F9" w:rsidRDefault="00443EF1" w:rsidP="00EA57F9">
      <w:pPr>
        <w:pStyle w:val="af2"/>
      </w:pPr>
      <w:r w:rsidRPr="00EA57F9">
        <w:t>•</w:t>
      </w:r>
      <w:r w:rsidRPr="00EA57F9">
        <w:tab/>
        <w:t>непрерывное дополнительное образование как механизм обеспечения полноты и цельности образования в целом;</w:t>
      </w:r>
    </w:p>
    <w:p w:rsidR="00443EF1" w:rsidRPr="00EA57F9" w:rsidRDefault="00443EF1" w:rsidP="00EA57F9">
      <w:pPr>
        <w:pStyle w:val="af2"/>
      </w:pPr>
      <w:r w:rsidRPr="00EA57F9">
        <w:t>•</w:t>
      </w:r>
      <w:r w:rsidRPr="00EA57F9">
        <w:tab/>
        <w:t>развитие индивидуальности каждого ребёнка в процессе социального и профессионального самоопределения в системе внеурочной деятельности;</w:t>
      </w:r>
    </w:p>
    <w:p w:rsidR="00443EF1" w:rsidRPr="00EA57F9" w:rsidRDefault="00443EF1" w:rsidP="00EA57F9">
      <w:pPr>
        <w:pStyle w:val="af2"/>
      </w:pPr>
      <w:r w:rsidRPr="00EA57F9">
        <w:t>•</w:t>
      </w:r>
      <w:r w:rsidRPr="00EA57F9">
        <w:tab/>
        <w:t>единство и целостность партнёрских отношений всех субъектов дополнительного образования;</w:t>
      </w:r>
    </w:p>
    <w:p w:rsidR="00443EF1" w:rsidRPr="00EA57F9" w:rsidRDefault="00443EF1" w:rsidP="00EA57F9">
      <w:pPr>
        <w:pStyle w:val="af2"/>
      </w:pPr>
      <w:r w:rsidRPr="00EA57F9">
        <w:t>•</w:t>
      </w:r>
      <w:r w:rsidRPr="00EA57F9">
        <w:tab/>
        <w:t>системная организация управления учебно-воспитательным процессом;</w:t>
      </w:r>
    </w:p>
    <w:p w:rsidR="00443EF1" w:rsidRPr="00EA57F9" w:rsidRDefault="00443EF1" w:rsidP="00EA57F9">
      <w:pPr>
        <w:pStyle w:val="af2"/>
      </w:pPr>
      <w:r w:rsidRPr="00EA57F9">
        <w:t>•</w:t>
      </w:r>
      <w:r w:rsidRPr="00EA57F9">
        <w:tab/>
        <w:t>включение учащихся в активную деятельность;</w:t>
      </w:r>
    </w:p>
    <w:p w:rsidR="00443EF1" w:rsidRPr="00EA57F9" w:rsidRDefault="00443EF1" w:rsidP="00EA57F9">
      <w:pPr>
        <w:pStyle w:val="af2"/>
      </w:pPr>
      <w:r w:rsidRPr="00EA57F9">
        <w:t>•</w:t>
      </w:r>
      <w:r w:rsidRPr="00EA57F9">
        <w:tab/>
        <w:t>доступность и наглядность;</w:t>
      </w:r>
    </w:p>
    <w:p w:rsidR="00443EF1" w:rsidRPr="00EA57F9" w:rsidRDefault="00443EF1" w:rsidP="00EA57F9">
      <w:pPr>
        <w:pStyle w:val="af2"/>
      </w:pPr>
      <w:r w:rsidRPr="00EA57F9">
        <w:t>•</w:t>
      </w:r>
      <w:r w:rsidRPr="00EA57F9">
        <w:tab/>
        <w:t>связь теории с практикой;</w:t>
      </w:r>
    </w:p>
    <w:p w:rsidR="00443EF1" w:rsidRPr="00EA57F9" w:rsidRDefault="00443EF1" w:rsidP="00EA57F9">
      <w:pPr>
        <w:pStyle w:val="af2"/>
      </w:pPr>
      <w:r w:rsidRPr="00EA57F9">
        <w:t>•</w:t>
      </w:r>
      <w:r w:rsidRPr="00EA57F9">
        <w:tab/>
        <w:t>учёт возрастных особенностей;</w:t>
      </w:r>
    </w:p>
    <w:p w:rsidR="00443EF1" w:rsidRPr="00EA57F9" w:rsidRDefault="00443EF1" w:rsidP="00EA57F9">
      <w:pPr>
        <w:pStyle w:val="af2"/>
      </w:pPr>
      <w:r w:rsidRPr="00EA57F9">
        <w:t>•</w:t>
      </w:r>
      <w:r w:rsidRPr="00EA57F9">
        <w:tab/>
        <w:t>сочетание индивидуальных и коллективных форм деятельности;</w:t>
      </w:r>
    </w:p>
    <w:p w:rsidR="00443EF1" w:rsidRPr="00EA57F9" w:rsidRDefault="00443EF1" w:rsidP="00EA57F9">
      <w:pPr>
        <w:pStyle w:val="af2"/>
      </w:pPr>
      <w:r w:rsidRPr="00EA57F9">
        <w:t>•</w:t>
      </w:r>
      <w:r w:rsidRPr="00EA57F9">
        <w:tab/>
        <w:t>целенаправленность  и последовательность деятельности (от простого к  сложному).</w:t>
      </w:r>
    </w:p>
    <w:p w:rsidR="00443EF1" w:rsidRPr="00EA57F9" w:rsidRDefault="00443EF1" w:rsidP="00EA57F9">
      <w:pPr>
        <w:pStyle w:val="af2"/>
      </w:pPr>
      <w:r w:rsidRPr="00EA57F9">
        <w:t>Программы внеурочной деятельности будут реализовываться как в отдельно взятых классах, так и в объединенных группах детей на параллелях. Такой подход к реализации программ основан на анализе ресурсного обеспечения образовательного учреждения, информации о выборе родителями (законными представителями) предпочтительных направлений и форм внеурочной деятельности детей, интересов обучающихся, их занятости в системе дополнительного образования гимназии и учреждениях дополнительного образования города.</w:t>
      </w:r>
    </w:p>
    <w:p w:rsidR="009A0FBB" w:rsidRPr="00EA57F9" w:rsidRDefault="00443EF1" w:rsidP="00EA57F9">
      <w:pPr>
        <w:pStyle w:val="af2"/>
      </w:pPr>
      <w:r w:rsidRPr="00EA57F9">
        <w:t>Занятия проводятся  учителями гимназии. При необходимости и по запросу родителей -  педагогами  учреждений дополните</w:t>
      </w:r>
      <w:r w:rsidR="00DA1965" w:rsidRPr="00EA57F9">
        <w:t>льного образования.</w:t>
      </w:r>
    </w:p>
    <w:p w:rsidR="00A32A9D" w:rsidRPr="00EA57F9" w:rsidRDefault="00DA1965" w:rsidP="00EA57F9">
      <w:pPr>
        <w:pStyle w:val="af2"/>
      </w:pPr>
      <w:r w:rsidRPr="00EA57F9">
        <w:t>3</w:t>
      </w:r>
      <w:r w:rsidR="00F81507" w:rsidRPr="00EA57F9">
        <w:t xml:space="preserve">. </w:t>
      </w:r>
      <w:r w:rsidR="00A32A9D" w:rsidRPr="00EA57F9">
        <w:t xml:space="preserve">План внеурочной деятельности для </w:t>
      </w:r>
      <w:r w:rsidR="00A32A9D" w:rsidRPr="00EA57F9">
        <w:rPr>
          <w:lang w:val="en-US"/>
        </w:rPr>
        <w:t>V</w:t>
      </w:r>
      <w:r w:rsidR="00A32A9D" w:rsidRPr="00EA57F9">
        <w:t>-</w:t>
      </w:r>
      <w:r w:rsidR="00F81507" w:rsidRPr="00EA57F9">
        <w:rPr>
          <w:lang w:val="en-US"/>
        </w:rPr>
        <w:t>IX</w:t>
      </w:r>
      <w:r w:rsidR="00F81507" w:rsidRPr="00EA57F9">
        <w:t xml:space="preserve">  классов</w:t>
      </w:r>
    </w:p>
    <w:p w:rsidR="00A32A9D" w:rsidRDefault="00A32A9D" w:rsidP="00EA57F9">
      <w:pPr>
        <w:pStyle w:val="af2"/>
      </w:pPr>
    </w:p>
    <w:p w:rsidR="00EA57F9" w:rsidRDefault="00EA57F9" w:rsidP="00EA57F9">
      <w:pPr>
        <w:pStyle w:val="af2"/>
      </w:pPr>
    </w:p>
    <w:p w:rsidR="005832CC" w:rsidRDefault="005832CC" w:rsidP="00EA57F9">
      <w:pPr>
        <w:pStyle w:val="af2"/>
      </w:pPr>
    </w:p>
    <w:p w:rsidR="005832CC" w:rsidRDefault="005832CC" w:rsidP="00EA57F9">
      <w:pPr>
        <w:pStyle w:val="af2"/>
      </w:pPr>
    </w:p>
    <w:p w:rsidR="005832CC" w:rsidRDefault="005832CC" w:rsidP="00EA57F9">
      <w:pPr>
        <w:pStyle w:val="af2"/>
      </w:pPr>
    </w:p>
    <w:p w:rsidR="005832CC" w:rsidRDefault="005832CC" w:rsidP="00EA57F9">
      <w:pPr>
        <w:pStyle w:val="af2"/>
      </w:pPr>
    </w:p>
    <w:p w:rsidR="005832CC" w:rsidRDefault="005832CC" w:rsidP="00EA57F9">
      <w:pPr>
        <w:pStyle w:val="af2"/>
      </w:pPr>
    </w:p>
    <w:p w:rsidR="005832CC" w:rsidRDefault="005832CC" w:rsidP="00EA57F9">
      <w:pPr>
        <w:pStyle w:val="af2"/>
      </w:pPr>
    </w:p>
    <w:p w:rsidR="005832CC" w:rsidRDefault="005832CC" w:rsidP="00EA57F9">
      <w:pPr>
        <w:pStyle w:val="af2"/>
      </w:pPr>
    </w:p>
    <w:p w:rsidR="005832CC" w:rsidRDefault="005832CC" w:rsidP="00EA57F9">
      <w:pPr>
        <w:pStyle w:val="af2"/>
      </w:pPr>
    </w:p>
    <w:p w:rsidR="005832CC" w:rsidRPr="00EA57F9" w:rsidRDefault="005832CC" w:rsidP="00EA57F9">
      <w:pPr>
        <w:pStyle w:val="af2"/>
      </w:pPr>
      <w:bookmarkStart w:id="0" w:name="_GoBack"/>
      <w:bookmarkEnd w:id="0"/>
    </w:p>
    <w:p w:rsidR="00A32A9D" w:rsidRPr="00EA57F9" w:rsidRDefault="00A32A9D" w:rsidP="00EA57F9">
      <w:pPr>
        <w:pStyle w:val="af2"/>
      </w:pPr>
      <w:r w:rsidRPr="00EA57F9">
        <w:rPr>
          <w:lang w:val="en-US"/>
        </w:rPr>
        <w:lastRenderedPageBreak/>
        <w:t>V</w:t>
      </w:r>
      <w:r w:rsidRPr="00EA57F9">
        <w:t xml:space="preserve"> класс.</w:t>
      </w:r>
    </w:p>
    <w:p w:rsidR="00A32A9D" w:rsidRPr="00EA57F9" w:rsidRDefault="00A32A9D" w:rsidP="00EA57F9">
      <w:pPr>
        <w:pStyle w:val="af2"/>
      </w:pPr>
    </w:p>
    <w:tbl>
      <w:tblPr>
        <w:tblStyle w:val="af1"/>
        <w:tblW w:w="9820" w:type="dxa"/>
        <w:tblLayout w:type="fixed"/>
        <w:tblLook w:val="01E0"/>
      </w:tblPr>
      <w:tblGrid>
        <w:gridCol w:w="2376"/>
        <w:gridCol w:w="2694"/>
        <w:gridCol w:w="2409"/>
        <w:gridCol w:w="1187"/>
        <w:gridCol w:w="1154"/>
      </w:tblGrid>
      <w:tr w:rsidR="00A32A9D" w:rsidRPr="00EA57F9" w:rsidTr="00984409">
        <w:trPr>
          <w:trHeight w:val="20"/>
        </w:trPr>
        <w:tc>
          <w:tcPr>
            <w:tcW w:w="2376" w:type="dxa"/>
            <w:vMerge w:val="restart"/>
            <w:hideMark/>
          </w:tcPr>
          <w:p w:rsidR="00A32A9D" w:rsidRPr="00EA57F9" w:rsidRDefault="00A32A9D" w:rsidP="00EA57F9">
            <w:pPr>
              <w:pStyle w:val="af2"/>
              <w:rPr>
                <w:lang w:eastAsia="en-US"/>
              </w:rPr>
            </w:pPr>
            <w:r w:rsidRPr="00EA57F9">
              <w:rPr>
                <w:lang w:eastAsia="en-US"/>
              </w:rPr>
              <w:t>Направления внеурочной деятельности</w:t>
            </w:r>
          </w:p>
        </w:tc>
        <w:tc>
          <w:tcPr>
            <w:tcW w:w="2694" w:type="dxa"/>
            <w:vMerge w:val="restart"/>
            <w:hideMark/>
          </w:tcPr>
          <w:p w:rsidR="00A32A9D" w:rsidRPr="00EA57F9" w:rsidRDefault="00A32A9D" w:rsidP="00EA57F9">
            <w:pPr>
              <w:pStyle w:val="af2"/>
              <w:rPr>
                <w:lang w:eastAsia="en-US"/>
              </w:rPr>
            </w:pPr>
            <w:r w:rsidRPr="00EA57F9">
              <w:rPr>
                <w:lang w:eastAsia="en-US"/>
              </w:rPr>
              <w:t>Состав и структура направлений внеурочной деятельности</w:t>
            </w:r>
          </w:p>
        </w:tc>
        <w:tc>
          <w:tcPr>
            <w:tcW w:w="2409" w:type="dxa"/>
            <w:vMerge w:val="restart"/>
            <w:hideMark/>
          </w:tcPr>
          <w:p w:rsidR="00A32A9D" w:rsidRPr="00EA57F9" w:rsidRDefault="00A32A9D" w:rsidP="00EA57F9">
            <w:pPr>
              <w:pStyle w:val="af2"/>
              <w:rPr>
                <w:lang w:eastAsia="en-US"/>
              </w:rPr>
            </w:pPr>
            <w:r w:rsidRPr="00EA57F9">
              <w:rPr>
                <w:lang w:eastAsia="en-US"/>
              </w:rPr>
              <w:t>Формы организации</w:t>
            </w:r>
          </w:p>
        </w:tc>
        <w:tc>
          <w:tcPr>
            <w:tcW w:w="2341" w:type="dxa"/>
            <w:gridSpan w:val="2"/>
            <w:hideMark/>
          </w:tcPr>
          <w:p w:rsidR="00A32A9D" w:rsidRPr="00EA57F9" w:rsidRDefault="00A32A9D" w:rsidP="00EA57F9">
            <w:pPr>
              <w:pStyle w:val="af2"/>
              <w:rPr>
                <w:lang w:eastAsia="en-US"/>
              </w:rPr>
            </w:pPr>
            <w:r w:rsidRPr="00EA57F9">
              <w:rPr>
                <w:lang w:eastAsia="en-US"/>
              </w:rPr>
              <w:t>Объем внеурочной деятельности, часов</w:t>
            </w:r>
          </w:p>
        </w:tc>
      </w:tr>
      <w:tr w:rsidR="00A32A9D" w:rsidRPr="00EA57F9" w:rsidTr="00984409">
        <w:trPr>
          <w:trHeight w:val="20"/>
        </w:trPr>
        <w:tc>
          <w:tcPr>
            <w:tcW w:w="2376" w:type="dxa"/>
            <w:vMerge/>
            <w:hideMark/>
          </w:tcPr>
          <w:p w:rsidR="00A32A9D" w:rsidRPr="00EA57F9" w:rsidRDefault="00A32A9D" w:rsidP="00EA57F9">
            <w:pPr>
              <w:pStyle w:val="af2"/>
              <w:rPr>
                <w:lang w:eastAsia="en-US"/>
              </w:rPr>
            </w:pPr>
          </w:p>
        </w:tc>
        <w:tc>
          <w:tcPr>
            <w:tcW w:w="2694" w:type="dxa"/>
            <w:vMerge/>
            <w:hideMark/>
          </w:tcPr>
          <w:p w:rsidR="00A32A9D" w:rsidRPr="00EA57F9" w:rsidRDefault="00A32A9D" w:rsidP="00EA57F9">
            <w:pPr>
              <w:pStyle w:val="af2"/>
              <w:rPr>
                <w:lang w:eastAsia="en-US"/>
              </w:rPr>
            </w:pPr>
          </w:p>
        </w:tc>
        <w:tc>
          <w:tcPr>
            <w:tcW w:w="2409" w:type="dxa"/>
            <w:vMerge/>
            <w:hideMark/>
          </w:tcPr>
          <w:p w:rsidR="00A32A9D" w:rsidRPr="00EA57F9" w:rsidRDefault="00A32A9D" w:rsidP="00EA57F9">
            <w:pPr>
              <w:pStyle w:val="af2"/>
              <w:rPr>
                <w:lang w:eastAsia="en-US"/>
              </w:rPr>
            </w:pPr>
          </w:p>
        </w:tc>
        <w:tc>
          <w:tcPr>
            <w:tcW w:w="1187" w:type="dxa"/>
            <w:hideMark/>
          </w:tcPr>
          <w:p w:rsidR="00A32A9D" w:rsidRPr="00EA57F9" w:rsidRDefault="00A32A9D" w:rsidP="00EA57F9">
            <w:pPr>
              <w:pStyle w:val="af2"/>
              <w:rPr>
                <w:lang w:eastAsia="en-US"/>
              </w:rPr>
            </w:pPr>
            <w:r w:rsidRPr="00EA57F9">
              <w:rPr>
                <w:lang w:eastAsia="en-US"/>
              </w:rPr>
              <w:t>в неделю</w:t>
            </w:r>
          </w:p>
        </w:tc>
        <w:tc>
          <w:tcPr>
            <w:tcW w:w="1154" w:type="dxa"/>
            <w:hideMark/>
          </w:tcPr>
          <w:p w:rsidR="00A32A9D" w:rsidRPr="00EA57F9" w:rsidRDefault="00A32A9D" w:rsidP="00EA57F9">
            <w:pPr>
              <w:pStyle w:val="af2"/>
              <w:rPr>
                <w:lang w:eastAsia="en-US"/>
              </w:rPr>
            </w:pPr>
            <w:r w:rsidRPr="00EA57F9">
              <w:rPr>
                <w:lang w:eastAsia="en-US"/>
              </w:rPr>
              <w:t>в год</w:t>
            </w:r>
          </w:p>
        </w:tc>
      </w:tr>
      <w:tr w:rsidR="00203F9A" w:rsidRPr="00EA57F9" w:rsidTr="00984409">
        <w:trPr>
          <w:trHeight w:val="20"/>
        </w:trPr>
        <w:tc>
          <w:tcPr>
            <w:tcW w:w="2376" w:type="dxa"/>
            <w:hideMark/>
          </w:tcPr>
          <w:p w:rsidR="00203F9A" w:rsidRPr="00EA57F9" w:rsidRDefault="00203F9A" w:rsidP="00EA57F9">
            <w:pPr>
              <w:pStyle w:val="af2"/>
              <w:rPr>
                <w:lang w:eastAsia="en-US"/>
              </w:rPr>
            </w:pPr>
            <w:r w:rsidRPr="00EA57F9">
              <w:rPr>
                <w:lang w:eastAsia="en-US"/>
              </w:rPr>
              <w:t>Спортивно-оздоровительное</w:t>
            </w:r>
          </w:p>
        </w:tc>
        <w:tc>
          <w:tcPr>
            <w:tcW w:w="2694" w:type="dxa"/>
            <w:hideMark/>
          </w:tcPr>
          <w:p w:rsidR="00203F9A" w:rsidRPr="00EA57F9" w:rsidRDefault="009A0FBB" w:rsidP="00EA57F9">
            <w:pPr>
              <w:pStyle w:val="af2"/>
              <w:rPr>
                <w:lang w:eastAsia="en-US"/>
              </w:rPr>
            </w:pPr>
            <w:r w:rsidRPr="00EA57F9">
              <w:rPr>
                <w:lang w:eastAsia="en-US"/>
              </w:rPr>
              <w:t>Волейбол</w:t>
            </w:r>
          </w:p>
        </w:tc>
        <w:tc>
          <w:tcPr>
            <w:tcW w:w="2409" w:type="dxa"/>
            <w:hideMark/>
          </w:tcPr>
          <w:p w:rsidR="00203F9A" w:rsidRPr="00EA57F9" w:rsidRDefault="00203F9A" w:rsidP="00EA57F9">
            <w:pPr>
              <w:pStyle w:val="af2"/>
              <w:rPr>
                <w:lang w:eastAsia="en-US"/>
              </w:rPr>
            </w:pPr>
            <w:r w:rsidRPr="00EA57F9">
              <w:rPr>
                <w:lang w:eastAsia="en-US"/>
              </w:rPr>
              <w:t>спортивная секция</w:t>
            </w:r>
          </w:p>
        </w:tc>
        <w:tc>
          <w:tcPr>
            <w:tcW w:w="1187" w:type="dxa"/>
            <w:hideMark/>
          </w:tcPr>
          <w:p w:rsidR="00203F9A" w:rsidRPr="00EA57F9" w:rsidRDefault="00203F9A" w:rsidP="00EA57F9">
            <w:pPr>
              <w:pStyle w:val="af2"/>
              <w:rPr>
                <w:lang w:val="en-US" w:eastAsia="en-US"/>
              </w:rPr>
            </w:pPr>
            <w:r w:rsidRPr="00EA57F9">
              <w:rPr>
                <w:lang w:eastAsia="en-US"/>
              </w:rPr>
              <w:t>1</w:t>
            </w:r>
          </w:p>
        </w:tc>
        <w:tc>
          <w:tcPr>
            <w:tcW w:w="1154" w:type="dxa"/>
            <w:hideMark/>
          </w:tcPr>
          <w:p w:rsidR="00203F9A" w:rsidRPr="00EA57F9" w:rsidRDefault="00203F9A" w:rsidP="00EA57F9">
            <w:pPr>
              <w:pStyle w:val="af2"/>
              <w:rPr>
                <w:lang w:val="en-US" w:eastAsia="en-US"/>
              </w:rPr>
            </w:pPr>
            <w:r w:rsidRPr="00EA57F9">
              <w:rPr>
                <w:lang w:eastAsia="en-US"/>
              </w:rPr>
              <w:t>34</w:t>
            </w:r>
          </w:p>
        </w:tc>
      </w:tr>
      <w:tr w:rsidR="00203F9A" w:rsidRPr="00EA57F9" w:rsidTr="00984409">
        <w:trPr>
          <w:trHeight w:val="20"/>
        </w:trPr>
        <w:tc>
          <w:tcPr>
            <w:tcW w:w="2376" w:type="dxa"/>
            <w:hideMark/>
          </w:tcPr>
          <w:p w:rsidR="00203F9A" w:rsidRPr="00EA57F9" w:rsidRDefault="00203F9A" w:rsidP="00EA57F9">
            <w:pPr>
              <w:pStyle w:val="af2"/>
              <w:rPr>
                <w:lang w:eastAsia="en-US"/>
              </w:rPr>
            </w:pPr>
            <w:r w:rsidRPr="00EA57F9">
              <w:rPr>
                <w:lang w:eastAsia="en-US"/>
              </w:rPr>
              <w:t>Духовно-нравственное</w:t>
            </w:r>
          </w:p>
        </w:tc>
        <w:tc>
          <w:tcPr>
            <w:tcW w:w="2694" w:type="dxa"/>
          </w:tcPr>
          <w:p w:rsidR="00203F9A" w:rsidRPr="00EA57F9" w:rsidRDefault="00203F9A" w:rsidP="00EA57F9">
            <w:pPr>
              <w:pStyle w:val="af2"/>
              <w:rPr>
                <w:lang w:eastAsia="en-US"/>
              </w:rPr>
            </w:pPr>
            <w:r w:rsidRPr="00EA57F9">
              <w:rPr>
                <w:lang w:eastAsia="en-US"/>
              </w:rPr>
              <w:t>Моя семья</w:t>
            </w:r>
          </w:p>
        </w:tc>
        <w:tc>
          <w:tcPr>
            <w:tcW w:w="2409" w:type="dxa"/>
          </w:tcPr>
          <w:p w:rsidR="00203F9A" w:rsidRPr="00EA57F9" w:rsidRDefault="00203F9A" w:rsidP="00EA57F9">
            <w:pPr>
              <w:pStyle w:val="af2"/>
              <w:rPr>
                <w:lang w:eastAsia="en-US"/>
              </w:rPr>
            </w:pPr>
            <w:r w:rsidRPr="00EA57F9">
              <w:rPr>
                <w:lang w:eastAsia="en-US"/>
              </w:rPr>
              <w:t>проектная деятельность</w:t>
            </w:r>
          </w:p>
        </w:tc>
        <w:tc>
          <w:tcPr>
            <w:tcW w:w="1187" w:type="dxa"/>
          </w:tcPr>
          <w:p w:rsidR="00203F9A" w:rsidRPr="00EA57F9" w:rsidRDefault="00203F9A" w:rsidP="00EA57F9">
            <w:pPr>
              <w:pStyle w:val="af2"/>
              <w:rPr>
                <w:lang w:eastAsia="en-US"/>
              </w:rPr>
            </w:pPr>
            <w:r w:rsidRPr="00EA57F9">
              <w:rPr>
                <w:lang w:eastAsia="en-US"/>
              </w:rPr>
              <w:t>1</w:t>
            </w:r>
          </w:p>
        </w:tc>
        <w:tc>
          <w:tcPr>
            <w:tcW w:w="1154" w:type="dxa"/>
          </w:tcPr>
          <w:p w:rsidR="00203F9A" w:rsidRPr="00EA57F9" w:rsidRDefault="00203F9A" w:rsidP="00EA57F9">
            <w:pPr>
              <w:pStyle w:val="af2"/>
              <w:rPr>
                <w:lang w:eastAsia="en-US"/>
              </w:rPr>
            </w:pPr>
            <w:r w:rsidRPr="00EA57F9">
              <w:rPr>
                <w:lang w:eastAsia="en-US"/>
              </w:rPr>
              <w:t>34</w:t>
            </w:r>
          </w:p>
        </w:tc>
      </w:tr>
      <w:tr w:rsidR="00203F9A" w:rsidRPr="00EA57F9" w:rsidTr="00984409">
        <w:trPr>
          <w:trHeight w:val="20"/>
        </w:trPr>
        <w:tc>
          <w:tcPr>
            <w:tcW w:w="2376" w:type="dxa"/>
            <w:hideMark/>
          </w:tcPr>
          <w:p w:rsidR="00203F9A" w:rsidRPr="00EA57F9" w:rsidRDefault="00203F9A" w:rsidP="00EA57F9">
            <w:pPr>
              <w:pStyle w:val="af2"/>
              <w:rPr>
                <w:lang w:eastAsia="en-US"/>
              </w:rPr>
            </w:pPr>
            <w:r w:rsidRPr="00EA57F9">
              <w:rPr>
                <w:lang w:eastAsia="en-US"/>
              </w:rPr>
              <w:t>Социальное</w:t>
            </w:r>
          </w:p>
        </w:tc>
        <w:tc>
          <w:tcPr>
            <w:tcW w:w="2694" w:type="dxa"/>
            <w:hideMark/>
          </w:tcPr>
          <w:p w:rsidR="00203F9A" w:rsidRPr="00EA57F9" w:rsidRDefault="00882BB3" w:rsidP="00EA57F9">
            <w:pPr>
              <w:pStyle w:val="af2"/>
              <w:rPr>
                <w:lang w:eastAsia="en-US"/>
              </w:rPr>
            </w:pPr>
            <w:r w:rsidRPr="00EA57F9">
              <w:rPr>
                <w:lang w:eastAsia="en-US"/>
              </w:rPr>
              <w:t>ЮИД</w:t>
            </w:r>
          </w:p>
        </w:tc>
        <w:tc>
          <w:tcPr>
            <w:tcW w:w="2409" w:type="dxa"/>
          </w:tcPr>
          <w:p w:rsidR="00203F9A" w:rsidRPr="00EA57F9" w:rsidRDefault="00203F9A" w:rsidP="00EA57F9">
            <w:pPr>
              <w:pStyle w:val="af2"/>
              <w:rPr>
                <w:lang w:eastAsia="en-US"/>
              </w:rPr>
            </w:pPr>
            <w:r w:rsidRPr="00EA57F9">
              <w:rPr>
                <w:lang w:eastAsia="en-US"/>
              </w:rPr>
              <w:t>общественно-полезная практика</w:t>
            </w:r>
          </w:p>
        </w:tc>
        <w:tc>
          <w:tcPr>
            <w:tcW w:w="1187" w:type="dxa"/>
          </w:tcPr>
          <w:p w:rsidR="00203F9A" w:rsidRPr="00EA57F9" w:rsidRDefault="009A0FBB" w:rsidP="00EA57F9">
            <w:pPr>
              <w:pStyle w:val="af2"/>
              <w:rPr>
                <w:lang w:eastAsia="en-US"/>
              </w:rPr>
            </w:pPr>
            <w:r w:rsidRPr="00EA57F9">
              <w:rPr>
                <w:lang w:eastAsia="en-US"/>
              </w:rPr>
              <w:t>1</w:t>
            </w:r>
          </w:p>
        </w:tc>
        <w:tc>
          <w:tcPr>
            <w:tcW w:w="1154" w:type="dxa"/>
          </w:tcPr>
          <w:p w:rsidR="00203F9A" w:rsidRPr="00EA57F9" w:rsidRDefault="009A0FBB" w:rsidP="00EA57F9">
            <w:pPr>
              <w:pStyle w:val="af2"/>
              <w:rPr>
                <w:lang w:eastAsia="en-US"/>
              </w:rPr>
            </w:pPr>
            <w:r w:rsidRPr="00EA57F9">
              <w:rPr>
                <w:lang w:eastAsia="en-US"/>
              </w:rPr>
              <w:t>34</w:t>
            </w:r>
          </w:p>
        </w:tc>
      </w:tr>
      <w:tr w:rsidR="006B7E7D" w:rsidRPr="00EA57F9" w:rsidTr="00984409">
        <w:trPr>
          <w:trHeight w:val="20"/>
        </w:trPr>
        <w:tc>
          <w:tcPr>
            <w:tcW w:w="2376" w:type="dxa"/>
            <w:vMerge w:val="restart"/>
          </w:tcPr>
          <w:p w:rsidR="006B7E7D" w:rsidRPr="00EA57F9" w:rsidRDefault="00984409" w:rsidP="00EA57F9">
            <w:pPr>
              <w:pStyle w:val="af2"/>
              <w:rPr>
                <w:lang w:eastAsia="en-US"/>
              </w:rPr>
            </w:pPr>
            <w:r w:rsidRPr="00EA57F9">
              <w:rPr>
                <w:lang w:eastAsia="en-US"/>
              </w:rPr>
              <w:t>Общеинтеллектуальное</w:t>
            </w:r>
          </w:p>
        </w:tc>
        <w:tc>
          <w:tcPr>
            <w:tcW w:w="2694" w:type="dxa"/>
          </w:tcPr>
          <w:p w:rsidR="006B7E7D" w:rsidRPr="00EA57F9" w:rsidRDefault="006B7E7D" w:rsidP="00EA57F9">
            <w:pPr>
              <w:pStyle w:val="af2"/>
              <w:rPr>
                <w:lang w:eastAsia="en-US"/>
              </w:rPr>
            </w:pPr>
            <w:r w:rsidRPr="00EA57F9">
              <w:rPr>
                <w:lang w:eastAsia="en-US"/>
              </w:rPr>
              <w:t>Читаем, думаем, спорим по-немецки</w:t>
            </w:r>
          </w:p>
        </w:tc>
        <w:tc>
          <w:tcPr>
            <w:tcW w:w="2409" w:type="dxa"/>
          </w:tcPr>
          <w:p w:rsidR="006B7E7D" w:rsidRPr="00EA57F9" w:rsidRDefault="006B7E7D" w:rsidP="00EA57F9">
            <w:pPr>
              <w:pStyle w:val="af2"/>
              <w:rPr>
                <w:lang w:eastAsia="en-US"/>
              </w:rPr>
            </w:pPr>
            <w:r w:rsidRPr="00EA57F9">
              <w:rPr>
                <w:lang w:eastAsia="en-US"/>
              </w:rPr>
              <w:t>занятие</w:t>
            </w:r>
          </w:p>
        </w:tc>
        <w:tc>
          <w:tcPr>
            <w:tcW w:w="1187" w:type="dxa"/>
          </w:tcPr>
          <w:p w:rsidR="006B7E7D" w:rsidRPr="00EA57F9" w:rsidRDefault="006B7E7D" w:rsidP="00EA57F9">
            <w:pPr>
              <w:pStyle w:val="af2"/>
              <w:rPr>
                <w:lang w:eastAsia="en-US"/>
              </w:rPr>
            </w:pPr>
            <w:r w:rsidRPr="00EA57F9">
              <w:rPr>
                <w:lang w:eastAsia="en-US"/>
              </w:rPr>
              <w:t>1</w:t>
            </w:r>
          </w:p>
        </w:tc>
        <w:tc>
          <w:tcPr>
            <w:tcW w:w="1154" w:type="dxa"/>
          </w:tcPr>
          <w:p w:rsidR="006B7E7D" w:rsidRPr="00EA57F9" w:rsidRDefault="006B7E7D" w:rsidP="00EA57F9">
            <w:pPr>
              <w:pStyle w:val="af2"/>
              <w:rPr>
                <w:lang w:eastAsia="en-US"/>
              </w:rPr>
            </w:pPr>
            <w:r w:rsidRPr="00EA57F9">
              <w:rPr>
                <w:lang w:eastAsia="en-US"/>
              </w:rPr>
              <w:t>34</w:t>
            </w:r>
          </w:p>
        </w:tc>
      </w:tr>
      <w:tr w:rsidR="006B7E7D" w:rsidRPr="00EA57F9" w:rsidTr="00984409">
        <w:trPr>
          <w:trHeight w:val="20"/>
        </w:trPr>
        <w:tc>
          <w:tcPr>
            <w:tcW w:w="2376" w:type="dxa"/>
            <w:vMerge/>
          </w:tcPr>
          <w:p w:rsidR="006B7E7D" w:rsidRPr="00EA57F9" w:rsidRDefault="006B7E7D" w:rsidP="00EA57F9">
            <w:pPr>
              <w:pStyle w:val="af2"/>
              <w:rPr>
                <w:lang w:eastAsia="en-US"/>
              </w:rPr>
            </w:pPr>
          </w:p>
        </w:tc>
        <w:tc>
          <w:tcPr>
            <w:tcW w:w="2694" w:type="dxa"/>
          </w:tcPr>
          <w:p w:rsidR="006B7E7D" w:rsidRPr="00EA57F9" w:rsidRDefault="006B7E7D" w:rsidP="00EA57F9">
            <w:pPr>
              <w:pStyle w:val="af2"/>
              <w:rPr>
                <w:lang w:eastAsia="en-US"/>
              </w:rPr>
            </w:pPr>
            <w:r w:rsidRPr="00EA57F9">
              <w:rPr>
                <w:lang w:eastAsia="en-US"/>
              </w:rPr>
              <w:t>Второй иностранный-французский</w:t>
            </w:r>
          </w:p>
        </w:tc>
        <w:tc>
          <w:tcPr>
            <w:tcW w:w="2409" w:type="dxa"/>
          </w:tcPr>
          <w:p w:rsidR="006B7E7D" w:rsidRPr="00EA57F9" w:rsidRDefault="006B7E7D" w:rsidP="00EA57F9">
            <w:pPr>
              <w:pStyle w:val="af2"/>
              <w:rPr>
                <w:lang w:eastAsia="en-US"/>
              </w:rPr>
            </w:pPr>
            <w:r w:rsidRPr="00EA57F9">
              <w:rPr>
                <w:lang w:eastAsia="en-US"/>
              </w:rPr>
              <w:t>занятие</w:t>
            </w:r>
          </w:p>
        </w:tc>
        <w:tc>
          <w:tcPr>
            <w:tcW w:w="1187" w:type="dxa"/>
          </w:tcPr>
          <w:p w:rsidR="006B7E7D" w:rsidRPr="00EA57F9" w:rsidRDefault="006B7E7D" w:rsidP="00EA57F9">
            <w:pPr>
              <w:pStyle w:val="af2"/>
              <w:rPr>
                <w:lang w:eastAsia="en-US"/>
              </w:rPr>
            </w:pPr>
            <w:r w:rsidRPr="00EA57F9">
              <w:rPr>
                <w:lang w:eastAsia="en-US"/>
              </w:rPr>
              <w:t>1</w:t>
            </w:r>
          </w:p>
        </w:tc>
        <w:tc>
          <w:tcPr>
            <w:tcW w:w="1154" w:type="dxa"/>
          </w:tcPr>
          <w:p w:rsidR="006B7E7D" w:rsidRPr="00EA57F9" w:rsidRDefault="006B7E7D" w:rsidP="00EA57F9">
            <w:pPr>
              <w:pStyle w:val="af2"/>
              <w:rPr>
                <w:lang w:eastAsia="en-US"/>
              </w:rPr>
            </w:pPr>
            <w:r w:rsidRPr="00EA57F9">
              <w:rPr>
                <w:lang w:eastAsia="en-US"/>
              </w:rPr>
              <w:t>34</w:t>
            </w:r>
          </w:p>
        </w:tc>
      </w:tr>
      <w:tr w:rsidR="00DA1965" w:rsidRPr="00EA57F9" w:rsidTr="00984409">
        <w:trPr>
          <w:trHeight w:val="20"/>
        </w:trPr>
        <w:tc>
          <w:tcPr>
            <w:tcW w:w="2376" w:type="dxa"/>
          </w:tcPr>
          <w:p w:rsidR="00DA1965" w:rsidRPr="00EA57F9" w:rsidRDefault="00DA1965" w:rsidP="00EA57F9">
            <w:pPr>
              <w:pStyle w:val="af2"/>
              <w:rPr>
                <w:lang w:eastAsia="en-US"/>
              </w:rPr>
            </w:pPr>
            <w:r w:rsidRPr="00EA57F9">
              <w:rPr>
                <w:lang w:eastAsia="en-US"/>
              </w:rPr>
              <w:t>Общекультурное</w:t>
            </w:r>
          </w:p>
        </w:tc>
        <w:tc>
          <w:tcPr>
            <w:tcW w:w="2694" w:type="dxa"/>
          </w:tcPr>
          <w:p w:rsidR="00DA1965" w:rsidRPr="00EA57F9" w:rsidRDefault="00DA1965" w:rsidP="00EA57F9">
            <w:pPr>
              <w:pStyle w:val="af2"/>
              <w:rPr>
                <w:lang w:eastAsia="en-US"/>
              </w:rPr>
            </w:pPr>
            <w:r w:rsidRPr="00EA57F9">
              <w:rPr>
                <w:lang w:eastAsia="en-US"/>
              </w:rPr>
              <w:t>Кройка и шитье</w:t>
            </w:r>
          </w:p>
        </w:tc>
        <w:tc>
          <w:tcPr>
            <w:tcW w:w="2409" w:type="dxa"/>
          </w:tcPr>
          <w:p w:rsidR="00DA1965" w:rsidRPr="00EA57F9" w:rsidRDefault="00DA1965" w:rsidP="00EA57F9">
            <w:pPr>
              <w:pStyle w:val="af2"/>
              <w:rPr>
                <w:lang w:eastAsia="en-US"/>
              </w:rPr>
            </w:pPr>
            <w:r w:rsidRPr="00EA57F9">
              <w:rPr>
                <w:lang w:eastAsia="en-US"/>
              </w:rPr>
              <w:t>кружок</w:t>
            </w:r>
          </w:p>
        </w:tc>
        <w:tc>
          <w:tcPr>
            <w:tcW w:w="1187" w:type="dxa"/>
          </w:tcPr>
          <w:p w:rsidR="00DA1965" w:rsidRPr="00EA57F9" w:rsidRDefault="00DA1965" w:rsidP="00EA57F9">
            <w:pPr>
              <w:pStyle w:val="af2"/>
              <w:rPr>
                <w:lang w:eastAsia="en-US"/>
              </w:rPr>
            </w:pPr>
            <w:r w:rsidRPr="00EA57F9">
              <w:rPr>
                <w:lang w:eastAsia="en-US"/>
              </w:rPr>
              <w:t>1</w:t>
            </w:r>
          </w:p>
        </w:tc>
        <w:tc>
          <w:tcPr>
            <w:tcW w:w="1154" w:type="dxa"/>
          </w:tcPr>
          <w:p w:rsidR="00DA1965" w:rsidRPr="00EA57F9" w:rsidRDefault="00DA1965" w:rsidP="00EA57F9">
            <w:pPr>
              <w:pStyle w:val="af2"/>
              <w:rPr>
                <w:lang w:eastAsia="en-US"/>
              </w:rPr>
            </w:pPr>
            <w:r w:rsidRPr="00EA57F9">
              <w:rPr>
                <w:lang w:eastAsia="en-US"/>
              </w:rPr>
              <w:t>34</w:t>
            </w:r>
          </w:p>
        </w:tc>
      </w:tr>
      <w:tr w:rsidR="006B7E7D" w:rsidRPr="00EA57F9" w:rsidTr="00984409">
        <w:trPr>
          <w:trHeight w:val="20"/>
        </w:trPr>
        <w:tc>
          <w:tcPr>
            <w:tcW w:w="7479" w:type="dxa"/>
            <w:gridSpan w:val="3"/>
          </w:tcPr>
          <w:p w:rsidR="006B7E7D" w:rsidRPr="00EA57F9" w:rsidRDefault="006B7E7D" w:rsidP="00EA57F9">
            <w:pPr>
              <w:pStyle w:val="af2"/>
              <w:rPr>
                <w:lang w:eastAsia="en-US"/>
              </w:rPr>
            </w:pPr>
          </w:p>
        </w:tc>
        <w:tc>
          <w:tcPr>
            <w:tcW w:w="1187" w:type="dxa"/>
          </w:tcPr>
          <w:p w:rsidR="006B7E7D" w:rsidRPr="00EA57F9" w:rsidRDefault="00DA1965" w:rsidP="00EA57F9">
            <w:pPr>
              <w:pStyle w:val="af2"/>
              <w:rPr>
                <w:lang w:eastAsia="en-US"/>
              </w:rPr>
            </w:pPr>
            <w:r w:rsidRPr="00EA57F9">
              <w:rPr>
                <w:lang w:eastAsia="en-US"/>
              </w:rPr>
              <w:t>6</w:t>
            </w:r>
          </w:p>
        </w:tc>
        <w:tc>
          <w:tcPr>
            <w:tcW w:w="1154" w:type="dxa"/>
          </w:tcPr>
          <w:p w:rsidR="006B7E7D" w:rsidRPr="00EA57F9" w:rsidRDefault="00DA1965" w:rsidP="00EA57F9">
            <w:pPr>
              <w:pStyle w:val="af2"/>
              <w:rPr>
                <w:lang w:eastAsia="en-US"/>
              </w:rPr>
            </w:pPr>
            <w:r w:rsidRPr="00EA57F9">
              <w:rPr>
                <w:lang w:eastAsia="en-US"/>
              </w:rPr>
              <w:t>204</w:t>
            </w:r>
          </w:p>
        </w:tc>
      </w:tr>
    </w:tbl>
    <w:p w:rsidR="00A32A9D" w:rsidRPr="00EA57F9" w:rsidRDefault="00A32A9D" w:rsidP="00EA57F9">
      <w:pPr>
        <w:pStyle w:val="af2"/>
        <w:rPr>
          <w:lang w:val="en-US"/>
        </w:rPr>
      </w:pPr>
    </w:p>
    <w:p w:rsidR="00A32A9D" w:rsidRPr="00EA57F9" w:rsidRDefault="00A32A9D" w:rsidP="00EA57F9">
      <w:pPr>
        <w:pStyle w:val="af2"/>
        <w:rPr>
          <w:lang w:val="en-US"/>
        </w:rPr>
      </w:pPr>
      <w:r w:rsidRPr="00EA57F9">
        <w:rPr>
          <w:lang w:val="en-US"/>
        </w:rPr>
        <w:t xml:space="preserve">VI </w:t>
      </w:r>
      <w:r w:rsidRPr="00EA57F9">
        <w:t>класс.</w:t>
      </w:r>
    </w:p>
    <w:p w:rsidR="00A32A9D" w:rsidRPr="00EA57F9" w:rsidRDefault="00A32A9D" w:rsidP="00EA57F9">
      <w:pPr>
        <w:pStyle w:val="af2"/>
        <w:rPr>
          <w:lang w:val="en-US"/>
        </w:rPr>
      </w:pPr>
    </w:p>
    <w:tbl>
      <w:tblPr>
        <w:tblStyle w:val="af1"/>
        <w:tblW w:w="0" w:type="auto"/>
        <w:tblLayout w:type="fixed"/>
        <w:tblLook w:val="01E0"/>
      </w:tblPr>
      <w:tblGrid>
        <w:gridCol w:w="2376"/>
        <w:gridCol w:w="2694"/>
        <w:gridCol w:w="2409"/>
        <w:gridCol w:w="1187"/>
        <w:gridCol w:w="1154"/>
      </w:tblGrid>
      <w:tr w:rsidR="00A32A9D" w:rsidRPr="00EA57F9" w:rsidTr="00984409">
        <w:trPr>
          <w:trHeight w:val="20"/>
        </w:trPr>
        <w:tc>
          <w:tcPr>
            <w:tcW w:w="2376" w:type="dxa"/>
            <w:vMerge w:val="restart"/>
            <w:hideMark/>
          </w:tcPr>
          <w:p w:rsidR="00A32A9D" w:rsidRPr="00EA57F9" w:rsidRDefault="00A32A9D" w:rsidP="00EA57F9">
            <w:pPr>
              <w:pStyle w:val="af2"/>
              <w:rPr>
                <w:lang w:eastAsia="en-US"/>
              </w:rPr>
            </w:pPr>
            <w:r w:rsidRPr="00EA57F9">
              <w:rPr>
                <w:lang w:eastAsia="en-US"/>
              </w:rPr>
              <w:t>Направления внеурочной деятельности</w:t>
            </w:r>
          </w:p>
        </w:tc>
        <w:tc>
          <w:tcPr>
            <w:tcW w:w="2694" w:type="dxa"/>
            <w:vMerge w:val="restart"/>
            <w:hideMark/>
          </w:tcPr>
          <w:p w:rsidR="00A32A9D" w:rsidRPr="00EA57F9" w:rsidRDefault="00A32A9D" w:rsidP="00EA57F9">
            <w:pPr>
              <w:pStyle w:val="af2"/>
              <w:rPr>
                <w:lang w:eastAsia="en-US"/>
              </w:rPr>
            </w:pPr>
            <w:r w:rsidRPr="00EA57F9">
              <w:rPr>
                <w:lang w:eastAsia="en-US"/>
              </w:rPr>
              <w:t>Состав и структура направлений внеурочной деятельности</w:t>
            </w:r>
          </w:p>
        </w:tc>
        <w:tc>
          <w:tcPr>
            <w:tcW w:w="2409" w:type="dxa"/>
            <w:vMerge w:val="restart"/>
            <w:hideMark/>
          </w:tcPr>
          <w:p w:rsidR="00A32A9D" w:rsidRPr="00EA57F9" w:rsidRDefault="00A32A9D" w:rsidP="00EA57F9">
            <w:pPr>
              <w:pStyle w:val="af2"/>
              <w:rPr>
                <w:lang w:eastAsia="en-US"/>
              </w:rPr>
            </w:pPr>
            <w:r w:rsidRPr="00EA57F9">
              <w:rPr>
                <w:lang w:eastAsia="en-US"/>
              </w:rPr>
              <w:t>Формы организации</w:t>
            </w:r>
          </w:p>
        </w:tc>
        <w:tc>
          <w:tcPr>
            <w:tcW w:w="2341" w:type="dxa"/>
            <w:gridSpan w:val="2"/>
            <w:hideMark/>
          </w:tcPr>
          <w:p w:rsidR="00A32A9D" w:rsidRPr="00EA57F9" w:rsidRDefault="00A32A9D" w:rsidP="00EA57F9">
            <w:pPr>
              <w:pStyle w:val="af2"/>
              <w:rPr>
                <w:lang w:eastAsia="en-US"/>
              </w:rPr>
            </w:pPr>
            <w:r w:rsidRPr="00EA57F9">
              <w:rPr>
                <w:lang w:eastAsia="en-US"/>
              </w:rPr>
              <w:t>Объем внеурочной деятельности, часов</w:t>
            </w:r>
          </w:p>
        </w:tc>
      </w:tr>
      <w:tr w:rsidR="00A32A9D" w:rsidRPr="00EA57F9" w:rsidTr="00984409">
        <w:trPr>
          <w:trHeight w:val="20"/>
        </w:trPr>
        <w:tc>
          <w:tcPr>
            <w:tcW w:w="2376" w:type="dxa"/>
            <w:vMerge/>
            <w:hideMark/>
          </w:tcPr>
          <w:p w:rsidR="00A32A9D" w:rsidRPr="00EA57F9" w:rsidRDefault="00A32A9D" w:rsidP="00EA57F9">
            <w:pPr>
              <w:pStyle w:val="af2"/>
              <w:rPr>
                <w:lang w:eastAsia="en-US"/>
              </w:rPr>
            </w:pPr>
          </w:p>
        </w:tc>
        <w:tc>
          <w:tcPr>
            <w:tcW w:w="2694" w:type="dxa"/>
            <w:vMerge/>
            <w:hideMark/>
          </w:tcPr>
          <w:p w:rsidR="00A32A9D" w:rsidRPr="00EA57F9" w:rsidRDefault="00A32A9D" w:rsidP="00EA57F9">
            <w:pPr>
              <w:pStyle w:val="af2"/>
              <w:rPr>
                <w:lang w:eastAsia="en-US"/>
              </w:rPr>
            </w:pPr>
          </w:p>
        </w:tc>
        <w:tc>
          <w:tcPr>
            <w:tcW w:w="2409" w:type="dxa"/>
            <w:vMerge/>
            <w:hideMark/>
          </w:tcPr>
          <w:p w:rsidR="00A32A9D" w:rsidRPr="00EA57F9" w:rsidRDefault="00A32A9D" w:rsidP="00EA57F9">
            <w:pPr>
              <w:pStyle w:val="af2"/>
              <w:rPr>
                <w:lang w:eastAsia="en-US"/>
              </w:rPr>
            </w:pPr>
          </w:p>
        </w:tc>
        <w:tc>
          <w:tcPr>
            <w:tcW w:w="1187" w:type="dxa"/>
            <w:hideMark/>
          </w:tcPr>
          <w:p w:rsidR="00A32A9D" w:rsidRPr="00EA57F9" w:rsidRDefault="00A32A9D" w:rsidP="00EA57F9">
            <w:pPr>
              <w:pStyle w:val="af2"/>
              <w:rPr>
                <w:lang w:eastAsia="en-US"/>
              </w:rPr>
            </w:pPr>
            <w:r w:rsidRPr="00EA57F9">
              <w:rPr>
                <w:lang w:eastAsia="en-US"/>
              </w:rPr>
              <w:t>в неделю</w:t>
            </w:r>
          </w:p>
        </w:tc>
        <w:tc>
          <w:tcPr>
            <w:tcW w:w="1154" w:type="dxa"/>
            <w:hideMark/>
          </w:tcPr>
          <w:p w:rsidR="00A32A9D" w:rsidRPr="00EA57F9" w:rsidRDefault="00A32A9D" w:rsidP="00EA57F9">
            <w:pPr>
              <w:pStyle w:val="af2"/>
              <w:rPr>
                <w:lang w:eastAsia="en-US"/>
              </w:rPr>
            </w:pPr>
            <w:r w:rsidRPr="00EA57F9">
              <w:rPr>
                <w:lang w:eastAsia="en-US"/>
              </w:rPr>
              <w:t>в год</w:t>
            </w:r>
          </w:p>
        </w:tc>
      </w:tr>
      <w:tr w:rsidR="00882BB3" w:rsidRPr="00EA57F9" w:rsidTr="00984409">
        <w:trPr>
          <w:trHeight w:val="20"/>
        </w:trPr>
        <w:tc>
          <w:tcPr>
            <w:tcW w:w="2376" w:type="dxa"/>
            <w:hideMark/>
          </w:tcPr>
          <w:p w:rsidR="00882BB3" w:rsidRPr="00EA57F9" w:rsidRDefault="00882BB3" w:rsidP="00EA57F9">
            <w:pPr>
              <w:pStyle w:val="af2"/>
              <w:rPr>
                <w:lang w:eastAsia="en-US"/>
              </w:rPr>
            </w:pPr>
            <w:r w:rsidRPr="00EA57F9">
              <w:rPr>
                <w:lang w:eastAsia="en-US"/>
              </w:rPr>
              <w:t>Спортивно-оздоровительное</w:t>
            </w:r>
          </w:p>
        </w:tc>
        <w:tc>
          <w:tcPr>
            <w:tcW w:w="2694" w:type="dxa"/>
            <w:hideMark/>
          </w:tcPr>
          <w:p w:rsidR="00882BB3" w:rsidRPr="00EA57F9" w:rsidRDefault="00882BB3" w:rsidP="00EA57F9">
            <w:pPr>
              <w:pStyle w:val="af2"/>
              <w:rPr>
                <w:lang w:eastAsia="en-US"/>
              </w:rPr>
            </w:pPr>
            <w:r w:rsidRPr="00EA57F9">
              <w:rPr>
                <w:lang w:eastAsia="en-US"/>
              </w:rPr>
              <w:t>Баскетбол</w:t>
            </w:r>
          </w:p>
        </w:tc>
        <w:tc>
          <w:tcPr>
            <w:tcW w:w="2409" w:type="dxa"/>
            <w:hideMark/>
          </w:tcPr>
          <w:p w:rsidR="00882BB3" w:rsidRPr="00EA57F9" w:rsidRDefault="00592CE7" w:rsidP="00EA57F9">
            <w:pPr>
              <w:pStyle w:val="af2"/>
              <w:rPr>
                <w:lang w:eastAsia="en-US"/>
              </w:rPr>
            </w:pPr>
            <w:r w:rsidRPr="00EA57F9">
              <w:rPr>
                <w:lang w:eastAsia="en-US"/>
              </w:rPr>
              <w:t>спортивная секция</w:t>
            </w:r>
          </w:p>
        </w:tc>
        <w:tc>
          <w:tcPr>
            <w:tcW w:w="1187" w:type="dxa"/>
            <w:hideMark/>
          </w:tcPr>
          <w:p w:rsidR="00882BB3" w:rsidRPr="00EA57F9" w:rsidRDefault="00984409" w:rsidP="00EA57F9">
            <w:pPr>
              <w:pStyle w:val="af2"/>
              <w:rPr>
                <w:lang w:eastAsia="en-US"/>
              </w:rPr>
            </w:pPr>
            <w:r w:rsidRPr="00EA57F9">
              <w:rPr>
                <w:lang w:eastAsia="en-US"/>
              </w:rPr>
              <w:t>1</w:t>
            </w:r>
          </w:p>
        </w:tc>
        <w:tc>
          <w:tcPr>
            <w:tcW w:w="1154" w:type="dxa"/>
            <w:hideMark/>
          </w:tcPr>
          <w:p w:rsidR="00882BB3" w:rsidRPr="00EA57F9" w:rsidRDefault="00984409" w:rsidP="00EA57F9">
            <w:pPr>
              <w:pStyle w:val="af2"/>
              <w:rPr>
                <w:lang w:eastAsia="en-US"/>
              </w:rPr>
            </w:pPr>
            <w:r w:rsidRPr="00EA57F9">
              <w:rPr>
                <w:lang w:eastAsia="en-US"/>
              </w:rPr>
              <w:t>34</w:t>
            </w:r>
          </w:p>
        </w:tc>
      </w:tr>
      <w:tr w:rsidR="00882BB3" w:rsidRPr="00EA57F9" w:rsidTr="00984409">
        <w:trPr>
          <w:trHeight w:val="20"/>
        </w:trPr>
        <w:tc>
          <w:tcPr>
            <w:tcW w:w="2376" w:type="dxa"/>
            <w:hideMark/>
          </w:tcPr>
          <w:p w:rsidR="00882BB3" w:rsidRPr="00EA57F9" w:rsidRDefault="00882BB3" w:rsidP="00EA57F9">
            <w:pPr>
              <w:pStyle w:val="af2"/>
              <w:rPr>
                <w:lang w:eastAsia="en-US"/>
              </w:rPr>
            </w:pPr>
            <w:r w:rsidRPr="00EA57F9">
              <w:rPr>
                <w:lang w:eastAsia="en-US"/>
              </w:rPr>
              <w:t>Духовно-нравственное</w:t>
            </w:r>
          </w:p>
        </w:tc>
        <w:tc>
          <w:tcPr>
            <w:tcW w:w="2694" w:type="dxa"/>
            <w:hideMark/>
          </w:tcPr>
          <w:p w:rsidR="00882BB3" w:rsidRPr="00EA57F9" w:rsidRDefault="00984409" w:rsidP="00EA57F9">
            <w:pPr>
              <w:pStyle w:val="af2"/>
              <w:rPr>
                <w:lang w:eastAsia="en-US"/>
              </w:rPr>
            </w:pPr>
            <w:r w:rsidRPr="00EA57F9">
              <w:rPr>
                <w:lang w:eastAsia="en-US"/>
              </w:rPr>
              <w:t>ЮИД</w:t>
            </w:r>
          </w:p>
        </w:tc>
        <w:tc>
          <w:tcPr>
            <w:tcW w:w="2409" w:type="dxa"/>
          </w:tcPr>
          <w:p w:rsidR="00882BB3" w:rsidRPr="00EA57F9" w:rsidRDefault="00984409" w:rsidP="00EA57F9">
            <w:pPr>
              <w:pStyle w:val="af2"/>
              <w:rPr>
                <w:lang w:eastAsia="en-US"/>
              </w:rPr>
            </w:pPr>
            <w:r w:rsidRPr="00EA57F9">
              <w:rPr>
                <w:lang w:eastAsia="en-US"/>
              </w:rPr>
              <w:t>кружок</w:t>
            </w:r>
          </w:p>
        </w:tc>
        <w:tc>
          <w:tcPr>
            <w:tcW w:w="1187" w:type="dxa"/>
          </w:tcPr>
          <w:p w:rsidR="00882BB3" w:rsidRPr="00EA57F9" w:rsidRDefault="00984409" w:rsidP="00EA57F9">
            <w:pPr>
              <w:pStyle w:val="af2"/>
              <w:rPr>
                <w:lang w:eastAsia="en-US"/>
              </w:rPr>
            </w:pPr>
            <w:r w:rsidRPr="00EA57F9">
              <w:rPr>
                <w:lang w:eastAsia="en-US"/>
              </w:rPr>
              <w:t>1</w:t>
            </w:r>
          </w:p>
        </w:tc>
        <w:tc>
          <w:tcPr>
            <w:tcW w:w="1154" w:type="dxa"/>
          </w:tcPr>
          <w:p w:rsidR="00882BB3" w:rsidRPr="00EA57F9" w:rsidRDefault="00984409" w:rsidP="00EA57F9">
            <w:pPr>
              <w:pStyle w:val="af2"/>
              <w:rPr>
                <w:lang w:eastAsia="en-US"/>
              </w:rPr>
            </w:pPr>
            <w:r w:rsidRPr="00EA57F9">
              <w:rPr>
                <w:lang w:eastAsia="en-US"/>
              </w:rPr>
              <w:t>34</w:t>
            </w:r>
          </w:p>
        </w:tc>
      </w:tr>
      <w:tr w:rsidR="00984409" w:rsidRPr="00EA57F9" w:rsidTr="00984409">
        <w:trPr>
          <w:trHeight w:val="20"/>
        </w:trPr>
        <w:tc>
          <w:tcPr>
            <w:tcW w:w="2376" w:type="dxa"/>
            <w:hideMark/>
          </w:tcPr>
          <w:p w:rsidR="00984409" w:rsidRPr="00EA57F9" w:rsidRDefault="00984409" w:rsidP="00EA57F9">
            <w:pPr>
              <w:pStyle w:val="af2"/>
              <w:rPr>
                <w:lang w:eastAsia="en-US"/>
              </w:rPr>
            </w:pPr>
            <w:r w:rsidRPr="00EA57F9">
              <w:rPr>
                <w:lang w:eastAsia="en-US"/>
              </w:rPr>
              <w:t>Социальное</w:t>
            </w:r>
          </w:p>
        </w:tc>
        <w:tc>
          <w:tcPr>
            <w:tcW w:w="2694" w:type="dxa"/>
          </w:tcPr>
          <w:p w:rsidR="00984409" w:rsidRPr="00EA57F9" w:rsidRDefault="00984409" w:rsidP="00EA57F9">
            <w:pPr>
              <w:pStyle w:val="af2"/>
              <w:rPr>
                <w:lang w:eastAsia="en-US"/>
              </w:rPr>
            </w:pPr>
            <w:r w:rsidRPr="00EA57F9">
              <w:rPr>
                <w:lang w:eastAsia="en-US"/>
              </w:rPr>
              <w:t>Дружина юных пожарных</w:t>
            </w:r>
          </w:p>
        </w:tc>
        <w:tc>
          <w:tcPr>
            <w:tcW w:w="2409" w:type="dxa"/>
          </w:tcPr>
          <w:p w:rsidR="00984409" w:rsidRPr="00EA57F9" w:rsidRDefault="00984409" w:rsidP="00EA57F9">
            <w:pPr>
              <w:pStyle w:val="af2"/>
              <w:rPr>
                <w:lang w:eastAsia="en-US"/>
              </w:rPr>
            </w:pPr>
            <w:r w:rsidRPr="00EA57F9">
              <w:rPr>
                <w:lang w:eastAsia="en-US"/>
              </w:rPr>
              <w:t>общественно-полезная практика</w:t>
            </w:r>
          </w:p>
        </w:tc>
        <w:tc>
          <w:tcPr>
            <w:tcW w:w="1187" w:type="dxa"/>
          </w:tcPr>
          <w:p w:rsidR="00984409" w:rsidRPr="00EA57F9" w:rsidRDefault="00984409" w:rsidP="00EA57F9">
            <w:pPr>
              <w:pStyle w:val="af2"/>
              <w:rPr>
                <w:lang w:eastAsia="en-US"/>
              </w:rPr>
            </w:pPr>
            <w:r w:rsidRPr="00EA57F9">
              <w:rPr>
                <w:lang w:eastAsia="en-US"/>
              </w:rPr>
              <w:t>1</w:t>
            </w:r>
          </w:p>
        </w:tc>
        <w:tc>
          <w:tcPr>
            <w:tcW w:w="1154" w:type="dxa"/>
          </w:tcPr>
          <w:p w:rsidR="00984409" w:rsidRPr="00EA57F9" w:rsidRDefault="00984409" w:rsidP="00EA57F9">
            <w:pPr>
              <w:pStyle w:val="af2"/>
              <w:rPr>
                <w:lang w:eastAsia="en-US"/>
              </w:rPr>
            </w:pPr>
            <w:r w:rsidRPr="00EA57F9">
              <w:rPr>
                <w:lang w:eastAsia="en-US"/>
              </w:rPr>
              <w:t>34</w:t>
            </w:r>
          </w:p>
        </w:tc>
      </w:tr>
      <w:tr w:rsidR="00984409" w:rsidRPr="00EA57F9" w:rsidTr="00984409">
        <w:trPr>
          <w:trHeight w:val="20"/>
        </w:trPr>
        <w:tc>
          <w:tcPr>
            <w:tcW w:w="2376" w:type="dxa"/>
            <w:vMerge w:val="restart"/>
            <w:hideMark/>
          </w:tcPr>
          <w:p w:rsidR="00984409" w:rsidRPr="00EA57F9" w:rsidRDefault="00984409" w:rsidP="00EA57F9">
            <w:pPr>
              <w:pStyle w:val="af2"/>
              <w:rPr>
                <w:lang w:eastAsia="en-US"/>
              </w:rPr>
            </w:pPr>
            <w:r w:rsidRPr="00EA57F9">
              <w:rPr>
                <w:lang w:eastAsia="en-US"/>
              </w:rPr>
              <w:t>Общеинтеллектуальное</w:t>
            </w:r>
          </w:p>
        </w:tc>
        <w:tc>
          <w:tcPr>
            <w:tcW w:w="2694" w:type="dxa"/>
            <w:hideMark/>
          </w:tcPr>
          <w:p w:rsidR="00984409" w:rsidRPr="00EA57F9" w:rsidRDefault="00984409" w:rsidP="00EA57F9">
            <w:pPr>
              <w:pStyle w:val="af2"/>
              <w:rPr>
                <w:lang w:eastAsia="en-US"/>
              </w:rPr>
            </w:pPr>
            <w:r w:rsidRPr="00EA57F9">
              <w:rPr>
                <w:lang w:eastAsia="en-US"/>
              </w:rPr>
              <w:t>Читаем, думаем, спорим по-немецки</w:t>
            </w:r>
          </w:p>
        </w:tc>
        <w:tc>
          <w:tcPr>
            <w:tcW w:w="2409" w:type="dxa"/>
          </w:tcPr>
          <w:p w:rsidR="00984409" w:rsidRPr="00EA57F9" w:rsidRDefault="00984409" w:rsidP="00EA57F9">
            <w:pPr>
              <w:pStyle w:val="af2"/>
              <w:rPr>
                <w:lang w:eastAsia="en-US"/>
              </w:rPr>
            </w:pPr>
            <w:r w:rsidRPr="00EA57F9">
              <w:rPr>
                <w:lang w:eastAsia="en-US"/>
              </w:rPr>
              <w:t>занятие</w:t>
            </w:r>
          </w:p>
        </w:tc>
        <w:tc>
          <w:tcPr>
            <w:tcW w:w="1187" w:type="dxa"/>
          </w:tcPr>
          <w:p w:rsidR="00984409" w:rsidRPr="00EA57F9" w:rsidRDefault="00984409" w:rsidP="00EA57F9">
            <w:pPr>
              <w:pStyle w:val="af2"/>
              <w:rPr>
                <w:lang w:eastAsia="en-US"/>
              </w:rPr>
            </w:pPr>
            <w:r w:rsidRPr="00EA57F9">
              <w:rPr>
                <w:lang w:eastAsia="en-US"/>
              </w:rPr>
              <w:t>1</w:t>
            </w:r>
          </w:p>
        </w:tc>
        <w:tc>
          <w:tcPr>
            <w:tcW w:w="1154" w:type="dxa"/>
          </w:tcPr>
          <w:p w:rsidR="00984409" w:rsidRPr="00EA57F9" w:rsidRDefault="00984409" w:rsidP="00EA57F9">
            <w:pPr>
              <w:pStyle w:val="af2"/>
              <w:rPr>
                <w:lang w:eastAsia="en-US"/>
              </w:rPr>
            </w:pPr>
            <w:r w:rsidRPr="00EA57F9">
              <w:rPr>
                <w:lang w:eastAsia="en-US"/>
              </w:rPr>
              <w:t>34</w:t>
            </w:r>
          </w:p>
        </w:tc>
      </w:tr>
      <w:tr w:rsidR="00984409" w:rsidRPr="00EA57F9" w:rsidTr="00984409">
        <w:trPr>
          <w:trHeight w:val="20"/>
        </w:trPr>
        <w:tc>
          <w:tcPr>
            <w:tcW w:w="2376" w:type="dxa"/>
            <w:vMerge/>
          </w:tcPr>
          <w:p w:rsidR="00984409" w:rsidRPr="00EA57F9" w:rsidRDefault="00984409" w:rsidP="00EA57F9">
            <w:pPr>
              <w:pStyle w:val="af2"/>
              <w:rPr>
                <w:lang w:eastAsia="en-US"/>
              </w:rPr>
            </w:pPr>
          </w:p>
        </w:tc>
        <w:tc>
          <w:tcPr>
            <w:tcW w:w="2694" w:type="dxa"/>
          </w:tcPr>
          <w:p w:rsidR="00984409" w:rsidRPr="00EA57F9" w:rsidRDefault="00984409" w:rsidP="00EA57F9">
            <w:pPr>
              <w:pStyle w:val="af2"/>
              <w:rPr>
                <w:lang w:eastAsia="en-US"/>
              </w:rPr>
            </w:pPr>
            <w:r w:rsidRPr="00EA57F9">
              <w:rPr>
                <w:lang w:eastAsia="en-US"/>
              </w:rPr>
              <w:t>Второй иностранный-французский</w:t>
            </w:r>
          </w:p>
        </w:tc>
        <w:tc>
          <w:tcPr>
            <w:tcW w:w="2409" w:type="dxa"/>
          </w:tcPr>
          <w:p w:rsidR="00984409" w:rsidRPr="00EA57F9" w:rsidRDefault="00984409" w:rsidP="00EA57F9">
            <w:pPr>
              <w:pStyle w:val="af2"/>
              <w:rPr>
                <w:lang w:eastAsia="en-US"/>
              </w:rPr>
            </w:pPr>
            <w:r w:rsidRPr="00EA57F9">
              <w:rPr>
                <w:lang w:eastAsia="en-US"/>
              </w:rPr>
              <w:t>занятие</w:t>
            </w:r>
          </w:p>
        </w:tc>
        <w:tc>
          <w:tcPr>
            <w:tcW w:w="1187" w:type="dxa"/>
          </w:tcPr>
          <w:p w:rsidR="00984409" w:rsidRPr="00EA57F9" w:rsidRDefault="00984409" w:rsidP="00EA57F9">
            <w:pPr>
              <w:pStyle w:val="af2"/>
              <w:rPr>
                <w:lang w:eastAsia="en-US"/>
              </w:rPr>
            </w:pPr>
            <w:r w:rsidRPr="00EA57F9">
              <w:rPr>
                <w:lang w:eastAsia="en-US"/>
              </w:rPr>
              <w:t>1</w:t>
            </w:r>
          </w:p>
        </w:tc>
        <w:tc>
          <w:tcPr>
            <w:tcW w:w="1154" w:type="dxa"/>
          </w:tcPr>
          <w:p w:rsidR="00984409" w:rsidRPr="00EA57F9" w:rsidRDefault="00984409" w:rsidP="00EA57F9">
            <w:pPr>
              <w:pStyle w:val="af2"/>
              <w:rPr>
                <w:lang w:eastAsia="en-US"/>
              </w:rPr>
            </w:pPr>
            <w:r w:rsidRPr="00EA57F9">
              <w:rPr>
                <w:lang w:eastAsia="en-US"/>
              </w:rPr>
              <w:t>34</w:t>
            </w:r>
          </w:p>
        </w:tc>
      </w:tr>
      <w:tr w:rsidR="00984409" w:rsidRPr="00EA57F9" w:rsidTr="00984409">
        <w:trPr>
          <w:trHeight w:val="20"/>
        </w:trPr>
        <w:tc>
          <w:tcPr>
            <w:tcW w:w="2376" w:type="dxa"/>
            <w:vMerge/>
          </w:tcPr>
          <w:p w:rsidR="00984409" w:rsidRPr="00EA57F9" w:rsidRDefault="00984409" w:rsidP="00EA57F9">
            <w:pPr>
              <w:pStyle w:val="af2"/>
              <w:rPr>
                <w:lang w:eastAsia="en-US"/>
              </w:rPr>
            </w:pPr>
          </w:p>
        </w:tc>
        <w:tc>
          <w:tcPr>
            <w:tcW w:w="2694" w:type="dxa"/>
          </w:tcPr>
          <w:p w:rsidR="00984409" w:rsidRPr="00EA57F9" w:rsidRDefault="00984409" w:rsidP="00EA57F9">
            <w:pPr>
              <w:pStyle w:val="af2"/>
              <w:rPr>
                <w:lang w:eastAsia="en-US"/>
              </w:rPr>
            </w:pPr>
            <w:r w:rsidRPr="00EA57F9">
              <w:rPr>
                <w:lang w:eastAsia="en-US"/>
              </w:rPr>
              <w:t>Первые шаги в науку</w:t>
            </w:r>
          </w:p>
        </w:tc>
        <w:tc>
          <w:tcPr>
            <w:tcW w:w="2409" w:type="dxa"/>
          </w:tcPr>
          <w:p w:rsidR="00984409" w:rsidRPr="00EA57F9" w:rsidRDefault="00984409" w:rsidP="00EA57F9">
            <w:pPr>
              <w:pStyle w:val="af2"/>
              <w:rPr>
                <w:lang w:eastAsia="en-US"/>
              </w:rPr>
            </w:pPr>
            <w:r w:rsidRPr="00EA57F9">
              <w:rPr>
                <w:lang w:eastAsia="en-US"/>
              </w:rPr>
              <w:t>проектная  деятельность</w:t>
            </w:r>
          </w:p>
        </w:tc>
        <w:tc>
          <w:tcPr>
            <w:tcW w:w="1187" w:type="dxa"/>
          </w:tcPr>
          <w:p w:rsidR="00984409" w:rsidRPr="00EA57F9" w:rsidRDefault="00984409" w:rsidP="00EA57F9">
            <w:pPr>
              <w:pStyle w:val="af2"/>
              <w:rPr>
                <w:lang w:eastAsia="en-US"/>
              </w:rPr>
            </w:pPr>
            <w:r w:rsidRPr="00EA57F9">
              <w:rPr>
                <w:lang w:eastAsia="en-US"/>
              </w:rPr>
              <w:t>1</w:t>
            </w:r>
          </w:p>
          <w:p w:rsidR="00984409" w:rsidRPr="00EA57F9" w:rsidRDefault="00984409" w:rsidP="00EA57F9">
            <w:pPr>
              <w:pStyle w:val="af2"/>
              <w:rPr>
                <w:lang w:eastAsia="en-US"/>
              </w:rPr>
            </w:pPr>
          </w:p>
        </w:tc>
        <w:tc>
          <w:tcPr>
            <w:tcW w:w="1154" w:type="dxa"/>
          </w:tcPr>
          <w:p w:rsidR="00984409" w:rsidRPr="00EA57F9" w:rsidRDefault="00984409" w:rsidP="00EA57F9">
            <w:pPr>
              <w:pStyle w:val="af2"/>
              <w:rPr>
                <w:lang w:eastAsia="en-US"/>
              </w:rPr>
            </w:pPr>
            <w:r w:rsidRPr="00EA57F9">
              <w:rPr>
                <w:lang w:eastAsia="en-US"/>
              </w:rPr>
              <w:t>34</w:t>
            </w:r>
          </w:p>
          <w:p w:rsidR="00984409" w:rsidRPr="00EA57F9" w:rsidRDefault="00984409" w:rsidP="00EA57F9">
            <w:pPr>
              <w:pStyle w:val="af2"/>
              <w:rPr>
                <w:lang w:eastAsia="en-US"/>
              </w:rPr>
            </w:pPr>
          </w:p>
        </w:tc>
      </w:tr>
      <w:tr w:rsidR="00984409" w:rsidRPr="00EA57F9" w:rsidTr="00984409">
        <w:trPr>
          <w:trHeight w:val="20"/>
        </w:trPr>
        <w:tc>
          <w:tcPr>
            <w:tcW w:w="2376" w:type="dxa"/>
            <w:vMerge w:val="restart"/>
          </w:tcPr>
          <w:p w:rsidR="00984409" w:rsidRPr="00EA57F9" w:rsidRDefault="00984409" w:rsidP="00EA57F9">
            <w:pPr>
              <w:pStyle w:val="af2"/>
              <w:rPr>
                <w:lang w:eastAsia="en-US"/>
              </w:rPr>
            </w:pPr>
            <w:r w:rsidRPr="00EA57F9">
              <w:rPr>
                <w:lang w:eastAsia="en-US"/>
              </w:rPr>
              <w:t>Общекультурное</w:t>
            </w:r>
          </w:p>
        </w:tc>
        <w:tc>
          <w:tcPr>
            <w:tcW w:w="2694" w:type="dxa"/>
            <w:hideMark/>
          </w:tcPr>
          <w:p w:rsidR="00984409" w:rsidRPr="00EA57F9" w:rsidRDefault="00DA1965" w:rsidP="00EA57F9">
            <w:pPr>
              <w:pStyle w:val="af2"/>
              <w:rPr>
                <w:lang w:eastAsia="en-US"/>
              </w:rPr>
            </w:pPr>
            <w:r w:rsidRPr="00EA57F9">
              <w:rPr>
                <w:lang w:eastAsia="en-US"/>
              </w:rPr>
              <w:t>Койка и шитье</w:t>
            </w:r>
          </w:p>
        </w:tc>
        <w:tc>
          <w:tcPr>
            <w:tcW w:w="2409" w:type="dxa"/>
          </w:tcPr>
          <w:p w:rsidR="00984409" w:rsidRPr="00EA57F9" w:rsidRDefault="00DA1965" w:rsidP="00EA57F9">
            <w:pPr>
              <w:pStyle w:val="af2"/>
              <w:rPr>
                <w:lang w:eastAsia="en-US"/>
              </w:rPr>
            </w:pPr>
            <w:r w:rsidRPr="00EA57F9">
              <w:rPr>
                <w:lang w:eastAsia="en-US"/>
              </w:rPr>
              <w:t>кружок</w:t>
            </w:r>
          </w:p>
        </w:tc>
        <w:tc>
          <w:tcPr>
            <w:tcW w:w="1187" w:type="dxa"/>
          </w:tcPr>
          <w:p w:rsidR="00984409" w:rsidRPr="00EA57F9" w:rsidRDefault="00984409" w:rsidP="00EA57F9">
            <w:pPr>
              <w:pStyle w:val="af2"/>
              <w:rPr>
                <w:lang w:eastAsia="en-US"/>
              </w:rPr>
            </w:pPr>
            <w:r w:rsidRPr="00EA57F9">
              <w:rPr>
                <w:lang w:eastAsia="en-US"/>
              </w:rPr>
              <w:t>1</w:t>
            </w:r>
          </w:p>
        </w:tc>
        <w:tc>
          <w:tcPr>
            <w:tcW w:w="1154" w:type="dxa"/>
          </w:tcPr>
          <w:p w:rsidR="00984409" w:rsidRPr="00EA57F9" w:rsidRDefault="00984409" w:rsidP="00EA57F9">
            <w:pPr>
              <w:pStyle w:val="af2"/>
              <w:rPr>
                <w:lang w:eastAsia="en-US"/>
              </w:rPr>
            </w:pPr>
            <w:r w:rsidRPr="00EA57F9">
              <w:rPr>
                <w:lang w:eastAsia="en-US"/>
              </w:rPr>
              <w:t>34</w:t>
            </w:r>
          </w:p>
        </w:tc>
      </w:tr>
      <w:tr w:rsidR="00984409" w:rsidRPr="00EA57F9" w:rsidTr="00984409">
        <w:trPr>
          <w:trHeight w:val="20"/>
        </w:trPr>
        <w:tc>
          <w:tcPr>
            <w:tcW w:w="2376" w:type="dxa"/>
            <w:vMerge/>
          </w:tcPr>
          <w:p w:rsidR="00984409" w:rsidRPr="00EA57F9" w:rsidRDefault="00984409" w:rsidP="00EA57F9">
            <w:pPr>
              <w:pStyle w:val="af2"/>
              <w:rPr>
                <w:lang w:eastAsia="en-US"/>
              </w:rPr>
            </w:pPr>
          </w:p>
        </w:tc>
        <w:tc>
          <w:tcPr>
            <w:tcW w:w="2694" w:type="dxa"/>
          </w:tcPr>
          <w:p w:rsidR="00984409" w:rsidRPr="00EA57F9" w:rsidRDefault="00984409" w:rsidP="00EA57F9">
            <w:pPr>
              <w:pStyle w:val="af2"/>
              <w:rPr>
                <w:lang w:eastAsia="en-US"/>
              </w:rPr>
            </w:pPr>
          </w:p>
        </w:tc>
        <w:tc>
          <w:tcPr>
            <w:tcW w:w="2409" w:type="dxa"/>
          </w:tcPr>
          <w:p w:rsidR="00984409" w:rsidRPr="00EA57F9" w:rsidRDefault="00984409" w:rsidP="00EA57F9">
            <w:pPr>
              <w:pStyle w:val="af2"/>
              <w:rPr>
                <w:lang w:eastAsia="en-US"/>
              </w:rPr>
            </w:pPr>
          </w:p>
        </w:tc>
        <w:tc>
          <w:tcPr>
            <w:tcW w:w="1187" w:type="dxa"/>
          </w:tcPr>
          <w:p w:rsidR="00984409" w:rsidRPr="00EA57F9" w:rsidRDefault="00984409" w:rsidP="00EA57F9">
            <w:pPr>
              <w:pStyle w:val="af2"/>
              <w:rPr>
                <w:lang w:eastAsia="en-US"/>
              </w:rPr>
            </w:pPr>
          </w:p>
        </w:tc>
        <w:tc>
          <w:tcPr>
            <w:tcW w:w="1154" w:type="dxa"/>
          </w:tcPr>
          <w:p w:rsidR="00984409" w:rsidRPr="00EA57F9" w:rsidRDefault="00984409" w:rsidP="00EA57F9">
            <w:pPr>
              <w:pStyle w:val="af2"/>
              <w:rPr>
                <w:lang w:eastAsia="en-US"/>
              </w:rPr>
            </w:pPr>
          </w:p>
        </w:tc>
      </w:tr>
      <w:tr w:rsidR="00984409" w:rsidRPr="00EA57F9" w:rsidTr="00984409">
        <w:trPr>
          <w:trHeight w:val="20"/>
        </w:trPr>
        <w:tc>
          <w:tcPr>
            <w:tcW w:w="2376" w:type="dxa"/>
            <w:vMerge/>
          </w:tcPr>
          <w:p w:rsidR="00984409" w:rsidRPr="00EA57F9" w:rsidRDefault="00984409" w:rsidP="00EA57F9">
            <w:pPr>
              <w:pStyle w:val="af2"/>
              <w:rPr>
                <w:lang w:eastAsia="en-US"/>
              </w:rPr>
            </w:pPr>
          </w:p>
        </w:tc>
        <w:tc>
          <w:tcPr>
            <w:tcW w:w="2694" w:type="dxa"/>
          </w:tcPr>
          <w:p w:rsidR="00984409" w:rsidRPr="00EA57F9" w:rsidRDefault="00984409" w:rsidP="00EA57F9">
            <w:pPr>
              <w:pStyle w:val="af2"/>
              <w:rPr>
                <w:lang w:eastAsia="en-US"/>
              </w:rPr>
            </w:pPr>
          </w:p>
        </w:tc>
        <w:tc>
          <w:tcPr>
            <w:tcW w:w="2409" w:type="dxa"/>
          </w:tcPr>
          <w:p w:rsidR="00984409" w:rsidRPr="00EA57F9" w:rsidRDefault="00984409" w:rsidP="00EA57F9">
            <w:pPr>
              <w:pStyle w:val="af2"/>
              <w:rPr>
                <w:lang w:eastAsia="en-US"/>
              </w:rPr>
            </w:pPr>
          </w:p>
        </w:tc>
        <w:tc>
          <w:tcPr>
            <w:tcW w:w="1187" w:type="dxa"/>
          </w:tcPr>
          <w:p w:rsidR="00984409" w:rsidRPr="00EA57F9" w:rsidRDefault="00984409" w:rsidP="00EA57F9">
            <w:pPr>
              <w:pStyle w:val="af2"/>
              <w:rPr>
                <w:lang w:eastAsia="en-US"/>
              </w:rPr>
            </w:pPr>
            <w:r w:rsidRPr="00EA57F9">
              <w:rPr>
                <w:lang w:eastAsia="en-US"/>
              </w:rPr>
              <w:t>8</w:t>
            </w:r>
          </w:p>
        </w:tc>
        <w:tc>
          <w:tcPr>
            <w:tcW w:w="1154" w:type="dxa"/>
          </w:tcPr>
          <w:p w:rsidR="00984409" w:rsidRPr="00EA57F9" w:rsidRDefault="00984409" w:rsidP="00EA57F9">
            <w:pPr>
              <w:pStyle w:val="af2"/>
              <w:rPr>
                <w:lang w:eastAsia="en-US"/>
              </w:rPr>
            </w:pPr>
            <w:r w:rsidRPr="00EA57F9">
              <w:rPr>
                <w:lang w:eastAsia="en-US"/>
              </w:rPr>
              <w:t>272</w:t>
            </w:r>
          </w:p>
        </w:tc>
      </w:tr>
    </w:tbl>
    <w:p w:rsidR="00592CE7" w:rsidRPr="00EA57F9" w:rsidRDefault="00592CE7" w:rsidP="00EA57F9">
      <w:pPr>
        <w:pStyle w:val="af2"/>
      </w:pPr>
    </w:p>
    <w:p w:rsidR="00A32A9D" w:rsidRPr="00EA57F9" w:rsidRDefault="00A32A9D" w:rsidP="00EA57F9">
      <w:pPr>
        <w:pStyle w:val="af2"/>
        <w:rPr>
          <w:lang w:val="en-US"/>
        </w:rPr>
      </w:pPr>
      <w:r w:rsidRPr="00EA57F9">
        <w:rPr>
          <w:lang w:val="en-US"/>
        </w:rPr>
        <w:t>VI</w:t>
      </w:r>
      <w:r w:rsidRPr="00EA57F9">
        <w:rPr>
          <w:lang w:val="de-DE"/>
        </w:rPr>
        <w:t>I</w:t>
      </w:r>
      <w:r w:rsidRPr="00EA57F9">
        <w:t>класс.</w:t>
      </w:r>
    </w:p>
    <w:p w:rsidR="00A32A9D" w:rsidRPr="00EA57F9" w:rsidRDefault="00A32A9D" w:rsidP="00EA57F9">
      <w:pPr>
        <w:pStyle w:val="af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694"/>
        <w:gridCol w:w="2409"/>
        <w:gridCol w:w="1187"/>
        <w:gridCol w:w="1154"/>
      </w:tblGrid>
      <w:tr w:rsidR="00A32A9D" w:rsidRPr="00EA57F9" w:rsidTr="00984409">
        <w:trPr>
          <w:trHeight w:val="20"/>
        </w:trPr>
        <w:tc>
          <w:tcPr>
            <w:tcW w:w="2376" w:type="dxa"/>
            <w:vMerge w:val="restart"/>
            <w:tcBorders>
              <w:top w:val="single" w:sz="4" w:space="0" w:color="auto"/>
              <w:left w:val="single" w:sz="4" w:space="0" w:color="auto"/>
              <w:bottom w:val="single" w:sz="4" w:space="0" w:color="auto"/>
              <w:right w:val="single" w:sz="4" w:space="0" w:color="auto"/>
            </w:tcBorders>
            <w:hideMark/>
          </w:tcPr>
          <w:p w:rsidR="00A32A9D" w:rsidRPr="00EA57F9" w:rsidRDefault="00A32A9D" w:rsidP="00EA57F9">
            <w:pPr>
              <w:pStyle w:val="af2"/>
              <w:rPr>
                <w:lang w:eastAsia="en-US"/>
              </w:rPr>
            </w:pPr>
            <w:r w:rsidRPr="00EA57F9">
              <w:rPr>
                <w:lang w:eastAsia="en-US"/>
              </w:rPr>
              <w:t>Направления внеурочной деятельности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A32A9D" w:rsidRPr="00EA57F9" w:rsidRDefault="00A32A9D" w:rsidP="00EA57F9">
            <w:pPr>
              <w:pStyle w:val="af2"/>
              <w:rPr>
                <w:lang w:eastAsia="en-US"/>
              </w:rPr>
            </w:pPr>
            <w:r w:rsidRPr="00EA57F9">
              <w:rPr>
                <w:lang w:eastAsia="en-US"/>
              </w:rPr>
              <w:t>Состав и структура направлений внеурочной деятельности</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32A9D" w:rsidRPr="00EA57F9" w:rsidRDefault="00A32A9D" w:rsidP="00EA57F9">
            <w:pPr>
              <w:pStyle w:val="af2"/>
              <w:rPr>
                <w:lang w:eastAsia="en-US"/>
              </w:rPr>
            </w:pPr>
            <w:r w:rsidRPr="00EA57F9">
              <w:rPr>
                <w:lang w:eastAsia="en-US"/>
              </w:rPr>
              <w:t>Формы организации</w:t>
            </w:r>
          </w:p>
        </w:tc>
        <w:tc>
          <w:tcPr>
            <w:tcW w:w="2341" w:type="dxa"/>
            <w:gridSpan w:val="2"/>
            <w:tcBorders>
              <w:top w:val="single" w:sz="4" w:space="0" w:color="auto"/>
              <w:left w:val="single" w:sz="4" w:space="0" w:color="auto"/>
              <w:bottom w:val="single" w:sz="4" w:space="0" w:color="auto"/>
              <w:right w:val="single" w:sz="4" w:space="0" w:color="auto"/>
            </w:tcBorders>
            <w:hideMark/>
          </w:tcPr>
          <w:p w:rsidR="00A32A9D" w:rsidRPr="00EA57F9" w:rsidRDefault="00A32A9D" w:rsidP="00EA57F9">
            <w:pPr>
              <w:pStyle w:val="af2"/>
              <w:rPr>
                <w:lang w:eastAsia="en-US"/>
              </w:rPr>
            </w:pPr>
            <w:r w:rsidRPr="00EA57F9">
              <w:rPr>
                <w:lang w:eastAsia="en-US"/>
              </w:rPr>
              <w:t>Объем внеурочной деятельности, часов</w:t>
            </w:r>
          </w:p>
        </w:tc>
      </w:tr>
      <w:tr w:rsidR="00A32A9D" w:rsidRPr="00EA57F9" w:rsidTr="00984409">
        <w:trPr>
          <w:trHeight w:val="2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32A9D" w:rsidRPr="00EA57F9" w:rsidRDefault="00A32A9D" w:rsidP="00EA57F9">
            <w:pPr>
              <w:pStyle w:val="af2"/>
              <w:rPr>
                <w:lang w:eastAsia="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32A9D" w:rsidRPr="00EA57F9" w:rsidRDefault="00A32A9D" w:rsidP="00EA57F9">
            <w:pPr>
              <w:pStyle w:val="af2"/>
              <w:rPr>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A32A9D" w:rsidRPr="00EA57F9" w:rsidRDefault="00A32A9D" w:rsidP="00EA57F9">
            <w:pPr>
              <w:pStyle w:val="af2"/>
              <w:rPr>
                <w:lang w:eastAsia="en-US"/>
              </w:rPr>
            </w:pPr>
          </w:p>
        </w:tc>
        <w:tc>
          <w:tcPr>
            <w:tcW w:w="1187" w:type="dxa"/>
            <w:tcBorders>
              <w:top w:val="single" w:sz="4" w:space="0" w:color="auto"/>
              <w:left w:val="single" w:sz="4" w:space="0" w:color="auto"/>
              <w:bottom w:val="single" w:sz="4" w:space="0" w:color="auto"/>
              <w:right w:val="single" w:sz="4" w:space="0" w:color="auto"/>
            </w:tcBorders>
            <w:hideMark/>
          </w:tcPr>
          <w:p w:rsidR="00A32A9D" w:rsidRPr="00EA57F9" w:rsidRDefault="00A32A9D" w:rsidP="00EA57F9">
            <w:pPr>
              <w:pStyle w:val="af2"/>
              <w:rPr>
                <w:lang w:eastAsia="en-US"/>
              </w:rPr>
            </w:pPr>
            <w:r w:rsidRPr="00EA57F9">
              <w:rPr>
                <w:lang w:eastAsia="en-US"/>
              </w:rPr>
              <w:t>в неделю</w:t>
            </w:r>
          </w:p>
        </w:tc>
        <w:tc>
          <w:tcPr>
            <w:tcW w:w="1154" w:type="dxa"/>
            <w:tcBorders>
              <w:top w:val="single" w:sz="4" w:space="0" w:color="auto"/>
              <w:left w:val="single" w:sz="4" w:space="0" w:color="auto"/>
              <w:bottom w:val="single" w:sz="4" w:space="0" w:color="auto"/>
              <w:right w:val="single" w:sz="4" w:space="0" w:color="auto"/>
            </w:tcBorders>
            <w:hideMark/>
          </w:tcPr>
          <w:p w:rsidR="00A32A9D" w:rsidRPr="00EA57F9" w:rsidRDefault="00A32A9D" w:rsidP="00EA57F9">
            <w:pPr>
              <w:pStyle w:val="af2"/>
              <w:rPr>
                <w:lang w:eastAsia="en-US"/>
              </w:rPr>
            </w:pPr>
            <w:r w:rsidRPr="00EA57F9">
              <w:rPr>
                <w:lang w:eastAsia="en-US"/>
              </w:rPr>
              <w:t>в год</w:t>
            </w:r>
          </w:p>
        </w:tc>
      </w:tr>
      <w:tr w:rsidR="00592CE7" w:rsidRPr="00EA57F9" w:rsidTr="00984409">
        <w:trPr>
          <w:trHeight w:val="20"/>
        </w:trPr>
        <w:tc>
          <w:tcPr>
            <w:tcW w:w="2376" w:type="dxa"/>
            <w:vMerge w:val="restart"/>
            <w:tcBorders>
              <w:top w:val="single" w:sz="4" w:space="0" w:color="auto"/>
              <w:left w:val="single" w:sz="4" w:space="0" w:color="auto"/>
              <w:right w:val="single" w:sz="4" w:space="0" w:color="auto"/>
            </w:tcBorders>
            <w:hideMark/>
          </w:tcPr>
          <w:p w:rsidR="00592CE7" w:rsidRPr="00EA57F9" w:rsidRDefault="00592CE7" w:rsidP="00EA57F9">
            <w:pPr>
              <w:pStyle w:val="af2"/>
              <w:rPr>
                <w:lang w:eastAsia="en-US"/>
              </w:rPr>
            </w:pPr>
            <w:r w:rsidRPr="00EA57F9">
              <w:rPr>
                <w:lang w:eastAsia="en-US"/>
              </w:rPr>
              <w:t>Спортивно-оздоровительное</w:t>
            </w:r>
          </w:p>
        </w:tc>
        <w:tc>
          <w:tcPr>
            <w:tcW w:w="2694" w:type="dxa"/>
            <w:tcBorders>
              <w:top w:val="single" w:sz="4" w:space="0" w:color="auto"/>
              <w:left w:val="single" w:sz="4" w:space="0" w:color="auto"/>
              <w:bottom w:val="single" w:sz="4" w:space="0" w:color="auto"/>
              <w:right w:val="single" w:sz="4" w:space="0" w:color="auto"/>
            </w:tcBorders>
            <w:hideMark/>
          </w:tcPr>
          <w:p w:rsidR="00592CE7" w:rsidRPr="00EA57F9" w:rsidRDefault="00592CE7" w:rsidP="00EA57F9">
            <w:pPr>
              <w:pStyle w:val="af2"/>
              <w:rPr>
                <w:lang w:eastAsia="en-US"/>
              </w:rPr>
            </w:pPr>
            <w:r w:rsidRPr="00EA57F9">
              <w:rPr>
                <w:lang w:eastAsia="en-US"/>
              </w:rPr>
              <w:t>Волейбол</w:t>
            </w:r>
          </w:p>
        </w:tc>
        <w:tc>
          <w:tcPr>
            <w:tcW w:w="2409" w:type="dxa"/>
            <w:tcBorders>
              <w:top w:val="single" w:sz="4" w:space="0" w:color="auto"/>
              <w:left w:val="single" w:sz="4" w:space="0" w:color="auto"/>
              <w:bottom w:val="single" w:sz="4" w:space="0" w:color="auto"/>
              <w:right w:val="single" w:sz="4" w:space="0" w:color="auto"/>
            </w:tcBorders>
            <w:hideMark/>
          </w:tcPr>
          <w:p w:rsidR="00592CE7" w:rsidRPr="00EA57F9" w:rsidRDefault="00592CE7" w:rsidP="00EA57F9">
            <w:pPr>
              <w:pStyle w:val="af2"/>
            </w:pPr>
            <w:r w:rsidRPr="00EA57F9">
              <w:rPr>
                <w:lang w:eastAsia="en-US"/>
              </w:rPr>
              <w:t>спортивная секция</w:t>
            </w:r>
          </w:p>
        </w:tc>
        <w:tc>
          <w:tcPr>
            <w:tcW w:w="1187" w:type="dxa"/>
            <w:tcBorders>
              <w:top w:val="single" w:sz="4" w:space="0" w:color="auto"/>
              <w:left w:val="single" w:sz="4" w:space="0" w:color="auto"/>
              <w:bottom w:val="single" w:sz="4" w:space="0" w:color="auto"/>
              <w:right w:val="single" w:sz="4" w:space="0" w:color="auto"/>
            </w:tcBorders>
            <w:hideMark/>
          </w:tcPr>
          <w:p w:rsidR="00592CE7" w:rsidRPr="00EA57F9" w:rsidRDefault="00592CE7"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hideMark/>
          </w:tcPr>
          <w:p w:rsidR="00592CE7" w:rsidRPr="00EA57F9" w:rsidRDefault="00592CE7" w:rsidP="00EA57F9">
            <w:pPr>
              <w:pStyle w:val="af2"/>
              <w:rPr>
                <w:lang w:eastAsia="en-US"/>
              </w:rPr>
            </w:pPr>
            <w:r w:rsidRPr="00EA57F9">
              <w:rPr>
                <w:lang w:eastAsia="en-US"/>
              </w:rPr>
              <w:t>34</w:t>
            </w:r>
          </w:p>
        </w:tc>
      </w:tr>
      <w:tr w:rsidR="00592CE7" w:rsidRPr="00EA57F9" w:rsidTr="00984409">
        <w:trPr>
          <w:trHeight w:val="20"/>
        </w:trPr>
        <w:tc>
          <w:tcPr>
            <w:tcW w:w="2376" w:type="dxa"/>
            <w:vMerge/>
            <w:tcBorders>
              <w:left w:val="single" w:sz="4" w:space="0" w:color="auto"/>
              <w:right w:val="single" w:sz="4" w:space="0" w:color="auto"/>
            </w:tcBorders>
          </w:tcPr>
          <w:p w:rsidR="00592CE7" w:rsidRPr="00EA57F9" w:rsidRDefault="00592CE7"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592CE7" w:rsidRPr="00EA57F9" w:rsidRDefault="00592CE7" w:rsidP="00EA57F9">
            <w:pPr>
              <w:pStyle w:val="af2"/>
              <w:rPr>
                <w:lang w:eastAsia="en-US"/>
              </w:rPr>
            </w:pPr>
            <w:r w:rsidRPr="00EA57F9">
              <w:rPr>
                <w:lang w:eastAsia="en-US"/>
              </w:rPr>
              <w:t>Баскетбол</w:t>
            </w:r>
          </w:p>
        </w:tc>
        <w:tc>
          <w:tcPr>
            <w:tcW w:w="2409" w:type="dxa"/>
            <w:tcBorders>
              <w:top w:val="single" w:sz="4" w:space="0" w:color="auto"/>
              <w:left w:val="single" w:sz="4" w:space="0" w:color="auto"/>
              <w:bottom w:val="single" w:sz="4" w:space="0" w:color="auto"/>
              <w:right w:val="single" w:sz="4" w:space="0" w:color="auto"/>
            </w:tcBorders>
          </w:tcPr>
          <w:p w:rsidR="00592CE7" w:rsidRPr="00EA57F9" w:rsidRDefault="00592CE7" w:rsidP="00EA57F9">
            <w:pPr>
              <w:pStyle w:val="af2"/>
            </w:pPr>
            <w:r w:rsidRPr="00EA57F9">
              <w:rPr>
                <w:lang w:eastAsia="en-US"/>
              </w:rPr>
              <w:t>спортивная секция</w:t>
            </w:r>
          </w:p>
        </w:tc>
        <w:tc>
          <w:tcPr>
            <w:tcW w:w="1187" w:type="dxa"/>
            <w:tcBorders>
              <w:top w:val="single" w:sz="4" w:space="0" w:color="auto"/>
              <w:left w:val="single" w:sz="4" w:space="0" w:color="auto"/>
              <w:bottom w:val="single" w:sz="4" w:space="0" w:color="auto"/>
              <w:right w:val="single" w:sz="4" w:space="0" w:color="auto"/>
            </w:tcBorders>
          </w:tcPr>
          <w:p w:rsidR="00592CE7" w:rsidRPr="00EA57F9" w:rsidRDefault="00592CE7"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tcPr>
          <w:p w:rsidR="00592CE7" w:rsidRPr="00EA57F9" w:rsidRDefault="00592CE7" w:rsidP="00EA57F9">
            <w:pPr>
              <w:pStyle w:val="af2"/>
              <w:rPr>
                <w:lang w:eastAsia="en-US"/>
              </w:rPr>
            </w:pPr>
            <w:r w:rsidRPr="00EA57F9">
              <w:rPr>
                <w:lang w:eastAsia="en-US"/>
              </w:rPr>
              <w:t>34</w:t>
            </w:r>
          </w:p>
        </w:tc>
      </w:tr>
      <w:tr w:rsidR="00B833E8" w:rsidRPr="00EA57F9" w:rsidTr="00984409">
        <w:trPr>
          <w:trHeight w:val="20"/>
        </w:trPr>
        <w:tc>
          <w:tcPr>
            <w:tcW w:w="2376" w:type="dxa"/>
            <w:vMerge/>
            <w:tcBorders>
              <w:left w:val="single" w:sz="4" w:space="0" w:color="auto"/>
              <w:bottom w:val="single" w:sz="4" w:space="0" w:color="auto"/>
              <w:right w:val="single" w:sz="4" w:space="0" w:color="auto"/>
            </w:tcBorders>
          </w:tcPr>
          <w:p w:rsidR="00B833E8" w:rsidRPr="00EA57F9" w:rsidRDefault="00B833E8"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Юный турист</w:t>
            </w:r>
          </w:p>
        </w:tc>
        <w:tc>
          <w:tcPr>
            <w:tcW w:w="2409"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занятие</w:t>
            </w:r>
          </w:p>
        </w:tc>
        <w:tc>
          <w:tcPr>
            <w:tcW w:w="1187" w:type="dxa"/>
            <w:tcBorders>
              <w:top w:val="single" w:sz="4" w:space="0" w:color="auto"/>
              <w:left w:val="single" w:sz="4" w:space="0" w:color="auto"/>
              <w:bottom w:val="single" w:sz="4" w:space="0" w:color="auto"/>
              <w:right w:val="single" w:sz="4" w:space="0" w:color="auto"/>
            </w:tcBorders>
          </w:tcPr>
          <w:p w:rsidR="00B833E8" w:rsidRPr="00EA57F9" w:rsidRDefault="00977D81"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tcPr>
          <w:p w:rsidR="00B833E8" w:rsidRPr="00EA57F9" w:rsidRDefault="00977D81" w:rsidP="00EA57F9">
            <w:pPr>
              <w:pStyle w:val="af2"/>
              <w:rPr>
                <w:lang w:eastAsia="en-US"/>
              </w:rPr>
            </w:pPr>
            <w:r w:rsidRPr="00EA57F9">
              <w:rPr>
                <w:lang w:eastAsia="en-US"/>
              </w:rPr>
              <w:t>34</w:t>
            </w:r>
          </w:p>
        </w:tc>
      </w:tr>
      <w:tr w:rsidR="00984409" w:rsidRPr="00EA57F9" w:rsidTr="00984409">
        <w:trPr>
          <w:trHeight w:val="270"/>
        </w:trPr>
        <w:tc>
          <w:tcPr>
            <w:tcW w:w="2376" w:type="dxa"/>
            <w:tcBorders>
              <w:top w:val="single" w:sz="4" w:space="0" w:color="auto"/>
              <w:left w:val="single" w:sz="4" w:space="0" w:color="auto"/>
              <w:right w:val="single" w:sz="4" w:space="0" w:color="auto"/>
            </w:tcBorders>
            <w:hideMark/>
          </w:tcPr>
          <w:p w:rsidR="00984409" w:rsidRPr="00EA57F9" w:rsidRDefault="00984409" w:rsidP="00EA57F9">
            <w:pPr>
              <w:pStyle w:val="af2"/>
              <w:rPr>
                <w:lang w:eastAsia="en-US"/>
              </w:rPr>
            </w:pPr>
            <w:r w:rsidRPr="00EA57F9">
              <w:rPr>
                <w:lang w:eastAsia="en-US"/>
              </w:rPr>
              <w:t>Духовно-нравственное</w:t>
            </w:r>
          </w:p>
        </w:tc>
        <w:tc>
          <w:tcPr>
            <w:tcW w:w="269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Путь к станции «Я»</w:t>
            </w:r>
          </w:p>
        </w:tc>
        <w:tc>
          <w:tcPr>
            <w:tcW w:w="2409"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занятие-тренинг</w:t>
            </w:r>
          </w:p>
        </w:tc>
        <w:tc>
          <w:tcPr>
            <w:tcW w:w="1187"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34</w:t>
            </w:r>
          </w:p>
        </w:tc>
      </w:tr>
      <w:tr w:rsidR="00984409" w:rsidRPr="00EA57F9" w:rsidTr="00984409">
        <w:trPr>
          <w:trHeight w:val="20"/>
        </w:trPr>
        <w:tc>
          <w:tcPr>
            <w:tcW w:w="2376" w:type="dxa"/>
            <w:vMerge w:val="restart"/>
            <w:tcBorders>
              <w:top w:val="single" w:sz="4" w:space="0" w:color="auto"/>
              <w:left w:val="single" w:sz="4" w:space="0" w:color="auto"/>
              <w:right w:val="single" w:sz="4" w:space="0" w:color="auto"/>
            </w:tcBorders>
            <w:hideMark/>
          </w:tcPr>
          <w:p w:rsidR="00984409" w:rsidRPr="00EA57F9" w:rsidRDefault="00984409" w:rsidP="00EA57F9">
            <w:pPr>
              <w:pStyle w:val="af2"/>
              <w:rPr>
                <w:lang w:eastAsia="en-US"/>
              </w:rPr>
            </w:pPr>
            <w:r w:rsidRPr="00EA57F9">
              <w:rPr>
                <w:lang w:eastAsia="en-US"/>
              </w:rPr>
              <w:lastRenderedPageBreak/>
              <w:t>Социальное</w:t>
            </w:r>
          </w:p>
        </w:tc>
        <w:tc>
          <w:tcPr>
            <w:tcW w:w="269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Дружина юных пожарных</w:t>
            </w:r>
          </w:p>
        </w:tc>
        <w:tc>
          <w:tcPr>
            <w:tcW w:w="2409"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общественно-полезная практика</w:t>
            </w:r>
          </w:p>
        </w:tc>
        <w:tc>
          <w:tcPr>
            <w:tcW w:w="1187"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34</w:t>
            </w:r>
          </w:p>
        </w:tc>
      </w:tr>
      <w:tr w:rsidR="00984409" w:rsidRPr="00EA57F9" w:rsidTr="00984409">
        <w:trPr>
          <w:trHeight w:val="20"/>
        </w:trPr>
        <w:tc>
          <w:tcPr>
            <w:tcW w:w="2376" w:type="dxa"/>
            <w:vMerge/>
            <w:tcBorders>
              <w:left w:val="single" w:sz="4" w:space="0" w:color="auto"/>
              <w:bottom w:val="single" w:sz="4" w:space="0" w:color="auto"/>
              <w:right w:val="single" w:sz="4" w:space="0" w:color="auto"/>
            </w:tcBorders>
          </w:tcPr>
          <w:p w:rsidR="00984409" w:rsidRPr="00EA57F9" w:rsidRDefault="00984409"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Первые шаги в науку</w:t>
            </w:r>
          </w:p>
        </w:tc>
        <w:tc>
          <w:tcPr>
            <w:tcW w:w="2409"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проектная  деятельность</w:t>
            </w:r>
          </w:p>
        </w:tc>
        <w:tc>
          <w:tcPr>
            <w:tcW w:w="1187"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1</w:t>
            </w:r>
          </w:p>
          <w:p w:rsidR="00984409" w:rsidRPr="00EA57F9" w:rsidRDefault="00984409" w:rsidP="00EA57F9">
            <w:pPr>
              <w:pStyle w:val="af2"/>
              <w:rPr>
                <w:lang w:eastAsia="en-US"/>
              </w:rPr>
            </w:pPr>
          </w:p>
        </w:tc>
        <w:tc>
          <w:tcPr>
            <w:tcW w:w="115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34</w:t>
            </w:r>
          </w:p>
          <w:p w:rsidR="00984409" w:rsidRPr="00EA57F9" w:rsidRDefault="00984409" w:rsidP="00EA57F9">
            <w:pPr>
              <w:pStyle w:val="af2"/>
              <w:rPr>
                <w:lang w:eastAsia="en-US"/>
              </w:rPr>
            </w:pPr>
          </w:p>
        </w:tc>
      </w:tr>
      <w:tr w:rsidR="00984409" w:rsidRPr="00EA57F9" w:rsidTr="00984409">
        <w:trPr>
          <w:trHeight w:val="20"/>
        </w:trPr>
        <w:tc>
          <w:tcPr>
            <w:tcW w:w="2376" w:type="dxa"/>
            <w:vMerge w:val="restart"/>
            <w:tcBorders>
              <w:top w:val="single" w:sz="4" w:space="0" w:color="auto"/>
              <w:left w:val="single" w:sz="4" w:space="0" w:color="auto"/>
              <w:right w:val="single" w:sz="4" w:space="0" w:color="auto"/>
            </w:tcBorders>
            <w:hideMark/>
          </w:tcPr>
          <w:p w:rsidR="00984409" w:rsidRPr="00EA57F9" w:rsidRDefault="00984409" w:rsidP="00EA57F9">
            <w:pPr>
              <w:pStyle w:val="af2"/>
              <w:rPr>
                <w:lang w:eastAsia="en-US"/>
              </w:rPr>
            </w:pPr>
            <w:r w:rsidRPr="00EA57F9">
              <w:rPr>
                <w:lang w:eastAsia="en-US"/>
              </w:rPr>
              <w:t>Общеинтеллектуальное</w:t>
            </w:r>
          </w:p>
        </w:tc>
        <w:tc>
          <w:tcPr>
            <w:tcW w:w="269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Читаем, думаем, спорим по-немецки</w:t>
            </w:r>
          </w:p>
        </w:tc>
        <w:tc>
          <w:tcPr>
            <w:tcW w:w="2409"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занятие</w:t>
            </w:r>
          </w:p>
        </w:tc>
        <w:tc>
          <w:tcPr>
            <w:tcW w:w="1187"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34</w:t>
            </w:r>
          </w:p>
        </w:tc>
      </w:tr>
      <w:tr w:rsidR="00984409" w:rsidRPr="00EA57F9" w:rsidTr="00984409">
        <w:trPr>
          <w:trHeight w:val="20"/>
        </w:trPr>
        <w:tc>
          <w:tcPr>
            <w:tcW w:w="2376" w:type="dxa"/>
            <w:vMerge/>
            <w:tcBorders>
              <w:left w:val="single" w:sz="4" w:space="0" w:color="auto"/>
              <w:right w:val="single" w:sz="4" w:space="0" w:color="auto"/>
            </w:tcBorders>
          </w:tcPr>
          <w:p w:rsidR="00984409" w:rsidRPr="00EA57F9" w:rsidRDefault="00984409"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Второй иностранный-французский</w:t>
            </w:r>
          </w:p>
        </w:tc>
        <w:tc>
          <w:tcPr>
            <w:tcW w:w="2409"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занятие</w:t>
            </w:r>
          </w:p>
        </w:tc>
        <w:tc>
          <w:tcPr>
            <w:tcW w:w="1187"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34</w:t>
            </w:r>
          </w:p>
        </w:tc>
      </w:tr>
      <w:tr w:rsidR="00984409" w:rsidRPr="00EA57F9" w:rsidTr="00984409">
        <w:trPr>
          <w:trHeight w:val="20"/>
        </w:trPr>
        <w:tc>
          <w:tcPr>
            <w:tcW w:w="2376" w:type="dxa"/>
            <w:vMerge/>
            <w:tcBorders>
              <w:left w:val="single" w:sz="4" w:space="0" w:color="auto"/>
              <w:bottom w:val="single" w:sz="4" w:space="0" w:color="auto"/>
              <w:right w:val="single" w:sz="4" w:space="0" w:color="auto"/>
            </w:tcBorders>
          </w:tcPr>
          <w:p w:rsidR="00984409" w:rsidRPr="00EA57F9" w:rsidRDefault="00984409"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p>
        </w:tc>
        <w:tc>
          <w:tcPr>
            <w:tcW w:w="2409"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экскурсионная деятельность</w:t>
            </w:r>
          </w:p>
        </w:tc>
        <w:tc>
          <w:tcPr>
            <w:tcW w:w="1187"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34</w:t>
            </w:r>
          </w:p>
        </w:tc>
      </w:tr>
      <w:tr w:rsidR="00984409" w:rsidRPr="00EA57F9" w:rsidTr="00984409">
        <w:trPr>
          <w:trHeight w:val="20"/>
        </w:trPr>
        <w:tc>
          <w:tcPr>
            <w:tcW w:w="2376" w:type="dxa"/>
            <w:vMerge w:val="restart"/>
            <w:tcBorders>
              <w:top w:val="single" w:sz="4" w:space="0" w:color="auto"/>
              <w:left w:val="single" w:sz="4" w:space="0" w:color="auto"/>
              <w:right w:val="single" w:sz="4" w:space="0" w:color="auto"/>
            </w:tcBorders>
          </w:tcPr>
          <w:p w:rsidR="00984409" w:rsidRPr="00EA57F9" w:rsidRDefault="00984409" w:rsidP="00EA57F9">
            <w:pPr>
              <w:pStyle w:val="af2"/>
              <w:rPr>
                <w:lang w:eastAsia="en-US"/>
              </w:rPr>
            </w:pPr>
            <w:r w:rsidRPr="00EA57F9">
              <w:rPr>
                <w:lang w:eastAsia="en-US"/>
              </w:rPr>
              <w:t>Общекультурное</w:t>
            </w:r>
          </w:p>
        </w:tc>
        <w:tc>
          <w:tcPr>
            <w:tcW w:w="2694" w:type="dxa"/>
            <w:tcBorders>
              <w:top w:val="single" w:sz="4" w:space="0" w:color="auto"/>
              <w:left w:val="single" w:sz="4" w:space="0" w:color="auto"/>
              <w:bottom w:val="single" w:sz="4" w:space="0" w:color="auto"/>
              <w:right w:val="single" w:sz="4" w:space="0" w:color="auto"/>
            </w:tcBorders>
          </w:tcPr>
          <w:p w:rsidR="00984409" w:rsidRPr="00EA57F9" w:rsidRDefault="00D66F48" w:rsidP="00EA57F9">
            <w:pPr>
              <w:pStyle w:val="af2"/>
              <w:rPr>
                <w:lang w:eastAsia="en-US"/>
              </w:rPr>
            </w:pPr>
            <w:r w:rsidRPr="00EA57F9">
              <w:rPr>
                <w:lang w:eastAsia="en-US"/>
              </w:rPr>
              <w:t>Экология дома</w:t>
            </w:r>
          </w:p>
        </w:tc>
        <w:tc>
          <w:tcPr>
            <w:tcW w:w="2409" w:type="dxa"/>
            <w:tcBorders>
              <w:top w:val="single" w:sz="4" w:space="0" w:color="auto"/>
              <w:left w:val="single" w:sz="4" w:space="0" w:color="auto"/>
              <w:bottom w:val="single" w:sz="4" w:space="0" w:color="auto"/>
              <w:right w:val="single" w:sz="4" w:space="0" w:color="auto"/>
            </w:tcBorders>
          </w:tcPr>
          <w:p w:rsidR="00984409" w:rsidRPr="00EA57F9" w:rsidRDefault="00D66F48" w:rsidP="00EA57F9">
            <w:pPr>
              <w:pStyle w:val="af2"/>
              <w:rPr>
                <w:lang w:eastAsia="en-US"/>
              </w:rPr>
            </w:pPr>
            <w:r w:rsidRPr="00EA57F9">
              <w:rPr>
                <w:lang w:eastAsia="en-US"/>
              </w:rPr>
              <w:t>кружок</w:t>
            </w:r>
          </w:p>
        </w:tc>
        <w:tc>
          <w:tcPr>
            <w:tcW w:w="1187"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34</w:t>
            </w:r>
          </w:p>
        </w:tc>
      </w:tr>
      <w:tr w:rsidR="00984409" w:rsidRPr="00EA57F9" w:rsidTr="00984409">
        <w:trPr>
          <w:trHeight w:val="20"/>
        </w:trPr>
        <w:tc>
          <w:tcPr>
            <w:tcW w:w="2376" w:type="dxa"/>
            <w:vMerge/>
            <w:tcBorders>
              <w:left w:val="single" w:sz="4" w:space="0" w:color="auto"/>
              <w:bottom w:val="single" w:sz="4" w:space="0" w:color="auto"/>
              <w:right w:val="single" w:sz="4" w:space="0" w:color="auto"/>
            </w:tcBorders>
          </w:tcPr>
          <w:p w:rsidR="00984409" w:rsidRPr="00EA57F9" w:rsidRDefault="00984409"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p>
        </w:tc>
        <w:tc>
          <w:tcPr>
            <w:tcW w:w="2409"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p>
        </w:tc>
        <w:tc>
          <w:tcPr>
            <w:tcW w:w="1187" w:type="dxa"/>
          </w:tcPr>
          <w:p w:rsidR="00984409" w:rsidRPr="00EA57F9" w:rsidRDefault="00984409" w:rsidP="00EA57F9">
            <w:pPr>
              <w:pStyle w:val="af2"/>
              <w:rPr>
                <w:lang w:eastAsia="en-US"/>
              </w:rPr>
            </w:pPr>
            <w:r w:rsidRPr="00EA57F9">
              <w:rPr>
                <w:lang w:eastAsia="en-US"/>
              </w:rPr>
              <w:t>8</w:t>
            </w:r>
          </w:p>
        </w:tc>
        <w:tc>
          <w:tcPr>
            <w:tcW w:w="1154" w:type="dxa"/>
            <w:tcBorders>
              <w:top w:val="single" w:sz="4" w:space="0" w:color="auto"/>
              <w:left w:val="single" w:sz="4" w:space="0" w:color="auto"/>
              <w:bottom w:val="single" w:sz="4" w:space="0" w:color="auto"/>
              <w:right w:val="single" w:sz="4" w:space="0" w:color="auto"/>
            </w:tcBorders>
          </w:tcPr>
          <w:p w:rsidR="00984409" w:rsidRPr="00EA57F9" w:rsidRDefault="00984409" w:rsidP="00EA57F9">
            <w:pPr>
              <w:pStyle w:val="af2"/>
              <w:rPr>
                <w:lang w:eastAsia="en-US"/>
              </w:rPr>
            </w:pPr>
            <w:r w:rsidRPr="00EA57F9">
              <w:rPr>
                <w:lang w:eastAsia="en-US"/>
              </w:rPr>
              <w:t>272</w:t>
            </w:r>
          </w:p>
        </w:tc>
      </w:tr>
    </w:tbl>
    <w:p w:rsidR="00B833E8" w:rsidRPr="00EA57F9" w:rsidRDefault="00B833E8" w:rsidP="00EA57F9">
      <w:pPr>
        <w:pStyle w:val="af2"/>
        <w:rPr>
          <w:lang w:val="en-US"/>
        </w:rPr>
      </w:pPr>
    </w:p>
    <w:p w:rsidR="007E5EC5" w:rsidRPr="00EA57F9" w:rsidRDefault="007E5EC5" w:rsidP="00EA57F9">
      <w:pPr>
        <w:pStyle w:val="af2"/>
        <w:rPr>
          <w:lang w:val="en-US"/>
        </w:rPr>
      </w:pPr>
      <w:r w:rsidRPr="00EA57F9">
        <w:rPr>
          <w:lang w:val="en-US"/>
        </w:rPr>
        <w:t>VI</w:t>
      </w:r>
      <w:r w:rsidRPr="00EA57F9">
        <w:rPr>
          <w:lang w:val="de-DE"/>
        </w:rPr>
        <w:t>I</w:t>
      </w:r>
      <w:r w:rsidRPr="00EA57F9">
        <w:rPr>
          <w:lang w:val="en-US"/>
        </w:rPr>
        <w:t xml:space="preserve">I </w:t>
      </w:r>
      <w:r w:rsidRPr="00EA57F9">
        <w:t>класс.</w:t>
      </w:r>
    </w:p>
    <w:p w:rsidR="007E5EC5" w:rsidRPr="00EA57F9" w:rsidRDefault="007E5EC5" w:rsidP="00EA57F9">
      <w:pPr>
        <w:pStyle w:val="af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694"/>
        <w:gridCol w:w="2409"/>
        <w:gridCol w:w="1187"/>
        <w:gridCol w:w="1154"/>
      </w:tblGrid>
      <w:tr w:rsidR="007E5EC5" w:rsidRPr="00EA57F9" w:rsidTr="00592CE7">
        <w:trPr>
          <w:trHeight w:val="20"/>
        </w:trPr>
        <w:tc>
          <w:tcPr>
            <w:tcW w:w="2376" w:type="dxa"/>
            <w:vMerge w:val="restart"/>
            <w:tcBorders>
              <w:top w:val="single" w:sz="4" w:space="0" w:color="auto"/>
              <w:left w:val="single" w:sz="4" w:space="0" w:color="auto"/>
              <w:bottom w:val="single" w:sz="4" w:space="0" w:color="auto"/>
              <w:right w:val="single" w:sz="4" w:space="0" w:color="auto"/>
            </w:tcBorders>
            <w:hideMark/>
          </w:tcPr>
          <w:p w:rsidR="007E5EC5" w:rsidRPr="00EA57F9" w:rsidRDefault="007E5EC5" w:rsidP="00EA57F9">
            <w:pPr>
              <w:pStyle w:val="af2"/>
              <w:rPr>
                <w:lang w:eastAsia="en-US"/>
              </w:rPr>
            </w:pPr>
            <w:r w:rsidRPr="00EA57F9">
              <w:rPr>
                <w:lang w:eastAsia="en-US"/>
              </w:rPr>
              <w:t>Направления внеурочной деятельности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7E5EC5" w:rsidRPr="00EA57F9" w:rsidRDefault="007E5EC5" w:rsidP="00EA57F9">
            <w:pPr>
              <w:pStyle w:val="af2"/>
              <w:rPr>
                <w:lang w:eastAsia="en-US"/>
              </w:rPr>
            </w:pPr>
            <w:r w:rsidRPr="00EA57F9">
              <w:rPr>
                <w:lang w:eastAsia="en-US"/>
              </w:rPr>
              <w:t>Состав и структура направлений внеурочной деятельности</w:t>
            </w:r>
          </w:p>
        </w:tc>
        <w:tc>
          <w:tcPr>
            <w:tcW w:w="2409" w:type="dxa"/>
            <w:vMerge w:val="restart"/>
            <w:tcBorders>
              <w:top w:val="single" w:sz="4" w:space="0" w:color="auto"/>
              <w:left w:val="single" w:sz="4" w:space="0" w:color="auto"/>
              <w:bottom w:val="single" w:sz="4" w:space="0" w:color="auto"/>
              <w:right w:val="single" w:sz="4" w:space="0" w:color="auto"/>
            </w:tcBorders>
            <w:hideMark/>
          </w:tcPr>
          <w:p w:rsidR="007E5EC5" w:rsidRPr="00EA57F9" w:rsidRDefault="007E5EC5" w:rsidP="00EA57F9">
            <w:pPr>
              <w:pStyle w:val="af2"/>
              <w:rPr>
                <w:lang w:eastAsia="en-US"/>
              </w:rPr>
            </w:pPr>
            <w:r w:rsidRPr="00EA57F9">
              <w:rPr>
                <w:lang w:eastAsia="en-US"/>
              </w:rPr>
              <w:t>Формы организации</w:t>
            </w:r>
          </w:p>
        </w:tc>
        <w:tc>
          <w:tcPr>
            <w:tcW w:w="2341" w:type="dxa"/>
            <w:gridSpan w:val="2"/>
            <w:tcBorders>
              <w:top w:val="single" w:sz="4" w:space="0" w:color="auto"/>
              <w:left w:val="single" w:sz="4" w:space="0" w:color="auto"/>
              <w:bottom w:val="single" w:sz="4" w:space="0" w:color="auto"/>
              <w:right w:val="single" w:sz="4" w:space="0" w:color="auto"/>
            </w:tcBorders>
            <w:hideMark/>
          </w:tcPr>
          <w:p w:rsidR="007E5EC5" w:rsidRPr="00EA57F9" w:rsidRDefault="007E5EC5" w:rsidP="00EA57F9">
            <w:pPr>
              <w:pStyle w:val="af2"/>
              <w:rPr>
                <w:lang w:eastAsia="en-US"/>
              </w:rPr>
            </w:pPr>
            <w:r w:rsidRPr="00EA57F9">
              <w:rPr>
                <w:lang w:eastAsia="en-US"/>
              </w:rPr>
              <w:t>Объем внеурочной деятельности, часов</w:t>
            </w:r>
          </w:p>
        </w:tc>
      </w:tr>
      <w:tr w:rsidR="007E5EC5" w:rsidRPr="00EA57F9" w:rsidTr="00592CE7">
        <w:trPr>
          <w:trHeight w:val="2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7E5EC5" w:rsidRPr="00EA57F9" w:rsidRDefault="007E5EC5" w:rsidP="00EA57F9">
            <w:pPr>
              <w:pStyle w:val="af2"/>
              <w:rPr>
                <w:lang w:eastAsia="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E5EC5" w:rsidRPr="00EA57F9" w:rsidRDefault="007E5EC5" w:rsidP="00EA57F9">
            <w:pPr>
              <w:pStyle w:val="af2"/>
              <w:rPr>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E5EC5" w:rsidRPr="00EA57F9" w:rsidRDefault="007E5EC5" w:rsidP="00EA57F9">
            <w:pPr>
              <w:pStyle w:val="af2"/>
              <w:rPr>
                <w:lang w:eastAsia="en-US"/>
              </w:rPr>
            </w:pPr>
          </w:p>
        </w:tc>
        <w:tc>
          <w:tcPr>
            <w:tcW w:w="1187" w:type="dxa"/>
            <w:tcBorders>
              <w:top w:val="single" w:sz="4" w:space="0" w:color="auto"/>
              <w:left w:val="single" w:sz="4" w:space="0" w:color="auto"/>
              <w:bottom w:val="single" w:sz="4" w:space="0" w:color="auto"/>
              <w:right w:val="single" w:sz="4" w:space="0" w:color="auto"/>
            </w:tcBorders>
            <w:hideMark/>
          </w:tcPr>
          <w:p w:rsidR="007E5EC5" w:rsidRPr="00EA57F9" w:rsidRDefault="007E5EC5" w:rsidP="00EA57F9">
            <w:pPr>
              <w:pStyle w:val="af2"/>
              <w:rPr>
                <w:lang w:eastAsia="en-US"/>
              </w:rPr>
            </w:pPr>
            <w:r w:rsidRPr="00EA57F9">
              <w:rPr>
                <w:lang w:eastAsia="en-US"/>
              </w:rPr>
              <w:t>в неделю</w:t>
            </w:r>
          </w:p>
        </w:tc>
        <w:tc>
          <w:tcPr>
            <w:tcW w:w="1154" w:type="dxa"/>
            <w:tcBorders>
              <w:top w:val="single" w:sz="4" w:space="0" w:color="auto"/>
              <w:left w:val="single" w:sz="4" w:space="0" w:color="auto"/>
              <w:bottom w:val="single" w:sz="4" w:space="0" w:color="auto"/>
              <w:right w:val="single" w:sz="4" w:space="0" w:color="auto"/>
            </w:tcBorders>
            <w:hideMark/>
          </w:tcPr>
          <w:p w:rsidR="007E5EC5" w:rsidRPr="00EA57F9" w:rsidRDefault="007E5EC5" w:rsidP="00EA57F9">
            <w:pPr>
              <w:pStyle w:val="af2"/>
              <w:rPr>
                <w:lang w:eastAsia="en-US"/>
              </w:rPr>
            </w:pPr>
            <w:r w:rsidRPr="00EA57F9">
              <w:rPr>
                <w:lang w:eastAsia="en-US"/>
              </w:rPr>
              <w:t>в год</w:t>
            </w:r>
          </w:p>
        </w:tc>
      </w:tr>
      <w:tr w:rsidR="00B833E8" w:rsidRPr="00EA57F9" w:rsidTr="00592CE7">
        <w:trPr>
          <w:trHeight w:val="20"/>
        </w:trPr>
        <w:tc>
          <w:tcPr>
            <w:tcW w:w="2376" w:type="dxa"/>
            <w:vMerge w:val="restart"/>
            <w:tcBorders>
              <w:top w:val="single" w:sz="4" w:space="0" w:color="auto"/>
              <w:left w:val="single" w:sz="4" w:space="0" w:color="auto"/>
              <w:right w:val="single" w:sz="4" w:space="0" w:color="auto"/>
            </w:tcBorders>
            <w:hideMark/>
          </w:tcPr>
          <w:p w:rsidR="00B833E8" w:rsidRPr="00EA57F9" w:rsidRDefault="00B833E8" w:rsidP="00EA57F9">
            <w:pPr>
              <w:pStyle w:val="af2"/>
              <w:rPr>
                <w:lang w:eastAsia="en-US"/>
              </w:rPr>
            </w:pPr>
            <w:r w:rsidRPr="00EA57F9">
              <w:rPr>
                <w:lang w:eastAsia="en-US"/>
              </w:rPr>
              <w:t>Спортивно-оздоровительное</w:t>
            </w:r>
          </w:p>
        </w:tc>
        <w:tc>
          <w:tcPr>
            <w:tcW w:w="2694" w:type="dxa"/>
            <w:tcBorders>
              <w:top w:val="single" w:sz="4" w:space="0" w:color="auto"/>
              <w:left w:val="single" w:sz="4" w:space="0" w:color="auto"/>
              <w:bottom w:val="single" w:sz="4" w:space="0" w:color="auto"/>
              <w:right w:val="single" w:sz="4" w:space="0" w:color="auto"/>
            </w:tcBorders>
            <w:hideMark/>
          </w:tcPr>
          <w:p w:rsidR="00B833E8" w:rsidRPr="00EA57F9" w:rsidRDefault="00B833E8" w:rsidP="00EA57F9">
            <w:pPr>
              <w:pStyle w:val="af2"/>
              <w:rPr>
                <w:lang w:eastAsia="en-US"/>
              </w:rPr>
            </w:pPr>
            <w:r w:rsidRPr="00EA57F9">
              <w:rPr>
                <w:lang w:eastAsia="en-US"/>
              </w:rPr>
              <w:t>Баскетбол</w:t>
            </w:r>
          </w:p>
        </w:tc>
        <w:tc>
          <w:tcPr>
            <w:tcW w:w="2409" w:type="dxa"/>
            <w:tcBorders>
              <w:top w:val="single" w:sz="4" w:space="0" w:color="auto"/>
              <w:left w:val="single" w:sz="4" w:space="0" w:color="auto"/>
              <w:bottom w:val="single" w:sz="4" w:space="0" w:color="auto"/>
              <w:right w:val="single" w:sz="4" w:space="0" w:color="auto"/>
            </w:tcBorders>
            <w:hideMark/>
          </w:tcPr>
          <w:p w:rsidR="00B833E8" w:rsidRPr="00EA57F9" w:rsidRDefault="00592CE7" w:rsidP="00EA57F9">
            <w:pPr>
              <w:pStyle w:val="af2"/>
              <w:rPr>
                <w:lang w:eastAsia="en-US"/>
              </w:rPr>
            </w:pPr>
            <w:r w:rsidRPr="00EA57F9">
              <w:rPr>
                <w:lang w:eastAsia="en-US"/>
              </w:rPr>
              <w:t>спортивная секция</w:t>
            </w:r>
          </w:p>
        </w:tc>
        <w:tc>
          <w:tcPr>
            <w:tcW w:w="1187" w:type="dxa"/>
            <w:tcBorders>
              <w:top w:val="single" w:sz="4" w:space="0" w:color="auto"/>
              <w:left w:val="single" w:sz="4" w:space="0" w:color="auto"/>
              <w:bottom w:val="single" w:sz="4" w:space="0" w:color="auto"/>
              <w:right w:val="single" w:sz="4" w:space="0" w:color="auto"/>
            </w:tcBorders>
            <w:hideMark/>
          </w:tcPr>
          <w:p w:rsidR="00B833E8" w:rsidRPr="00EA57F9" w:rsidRDefault="00EA57F9"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hideMark/>
          </w:tcPr>
          <w:p w:rsidR="00B833E8" w:rsidRPr="00EA57F9" w:rsidRDefault="00B833E8" w:rsidP="00EA57F9">
            <w:pPr>
              <w:pStyle w:val="af2"/>
              <w:rPr>
                <w:lang w:eastAsia="en-US"/>
              </w:rPr>
            </w:pPr>
            <w:r w:rsidRPr="00EA57F9">
              <w:rPr>
                <w:lang w:eastAsia="en-US"/>
              </w:rPr>
              <w:t>68</w:t>
            </w:r>
          </w:p>
        </w:tc>
      </w:tr>
      <w:tr w:rsidR="00B833E8" w:rsidRPr="00EA57F9" w:rsidTr="00592CE7">
        <w:trPr>
          <w:trHeight w:val="20"/>
        </w:trPr>
        <w:tc>
          <w:tcPr>
            <w:tcW w:w="2376" w:type="dxa"/>
            <w:vMerge/>
            <w:tcBorders>
              <w:left w:val="single" w:sz="4" w:space="0" w:color="auto"/>
              <w:bottom w:val="single" w:sz="4" w:space="0" w:color="auto"/>
              <w:right w:val="single" w:sz="4" w:space="0" w:color="auto"/>
            </w:tcBorders>
          </w:tcPr>
          <w:p w:rsidR="00B833E8" w:rsidRPr="00EA57F9" w:rsidRDefault="00B833E8"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Юный турист</w:t>
            </w:r>
          </w:p>
        </w:tc>
        <w:tc>
          <w:tcPr>
            <w:tcW w:w="2409"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занятие</w:t>
            </w:r>
          </w:p>
        </w:tc>
        <w:tc>
          <w:tcPr>
            <w:tcW w:w="1187" w:type="dxa"/>
            <w:tcBorders>
              <w:top w:val="single" w:sz="4" w:space="0" w:color="auto"/>
              <w:left w:val="single" w:sz="4" w:space="0" w:color="auto"/>
              <w:bottom w:val="single" w:sz="4" w:space="0" w:color="auto"/>
              <w:right w:val="single" w:sz="4" w:space="0" w:color="auto"/>
            </w:tcBorders>
          </w:tcPr>
          <w:p w:rsidR="00B833E8" w:rsidRPr="00EA57F9" w:rsidRDefault="00EA57F9"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68</w:t>
            </w:r>
          </w:p>
        </w:tc>
      </w:tr>
      <w:tr w:rsidR="00B833E8" w:rsidRPr="00EA57F9" w:rsidTr="00EA57F9">
        <w:trPr>
          <w:trHeight w:val="175"/>
        </w:trPr>
        <w:tc>
          <w:tcPr>
            <w:tcW w:w="2376" w:type="dxa"/>
            <w:vMerge w:val="restart"/>
            <w:tcBorders>
              <w:top w:val="single" w:sz="4" w:space="0" w:color="auto"/>
              <w:left w:val="single" w:sz="4" w:space="0" w:color="auto"/>
              <w:right w:val="single" w:sz="4" w:space="0" w:color="auto"/>
            </w:tcBorders>
            <w:hideMark/>
          </w:tcPr>
          <w:p w:rsidR="00B833E8" w:rsidRPr="00EA57F9" w:rsidRDefault="00B833E8" w:rsidP="00EA57F9">
            <w:pPr>
              <w:pStyle w:val="af2"/>
              <w:rPr>
                <w:lang w:eastAsia="en-US"/>
              </w:rPr>
            </w:pPr>
            <w:r w:rsidRPr="00EA57F9">
              <w:rPr>
                <w:lang w:eastAsia="en-US"/>
              </w:rPr>
              <w:t>Духовно-нравственное</w:t>
            </w:r>
          </w:p>
        </w:tc>
        <w:tc>
          <w:tcPr>
            <w:tcW w:w="2694"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p>
        </w:tc>
        <w:tc>
          <w:tcPr>
            <w:tcW w:w="2409"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p>
        </w:tc>
        <w:tc>
          <w:tcPr>
            <w:tcW w:w="1187"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p>
        </w:tc>
        <w:tc>
          <w:tcPr>
            <w:tcW w:w="1154"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p>
        </w:tc>
      </w:tr>
      <w:tr w:rsidR="00B833E8" w:rsidRPr="00EA57F9" w:rsidTr="00592CE7">
        <w:trPr>
          <w:trHeight w:val="20"/>
        </w:trPr>
        <w:tc>
          <w:tcPr>
            <w:tcW w:w="2376" w:type="dxa"/>
            <w:vMerge/>
            <w:tcBorders>
              <w:left w:val="single" w:sz="4" w:space="0" w:color="auto"/>
              <w:bottom w:val="single" w:sz="4" w:space="0" w:color="auto"/>
              <w:right w:val="single" w:sz="4" w:space="0" w:color="auto"/>
            </w:tcBorders>
          </w:tcPr>
          <w:p w:rsidR="00B833E8" w:rsidRPr="00EA57F9" w:rsidRDefault="00B833E8"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Психология в повседневной жизни</w:t>
            </w:r>
          </w:p>
        </w:tc>
        <w:tc>
          <w:tcPr>
            <w:tcW w:w="2409"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занятие-тренинг</w:t>
            </w:r>
          </w:p>
        </w:tc>
        <w:tc>
          <w:tcPr>
            <w:tcW w:w="1187"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34</w:t>
            </w:r>
          </w:p>
        </w:tc>
      </w:tr>
      <w:tr w:rsidR="00D66F48" w:rsidRPr="00EA57F9" w:rsidTr="00592CE7">
        <w:trPr>
          <w:trHeight w:val="20"/>
        </w:trPr>
        <w:tc>
          <w:tcPr>
            <w:tcW w:w="2376" w:type="dxa"/>
            <w:tcBorders>
              <w:top w:val="single" w:sz="4" w:space="0" w:color="auto"/>
              <w:left w:val="single" w:sz="4" w:space="0" w:color="auto"/>
              <w:bottom w:val="single" w:sz="4" w:space="0" w:color="auto"/>
              <w:right w:val="single" w:sz="4" w:space="0" w:color="auto"/>
            </w:tcBorders>
            <w:hideMark/>
          </w:tcPr>
          <w:p w:rsidR="00D66F48" w:rsidRPr="00EA57F9" w:rsidRDefault="00D66F48" w:rsidP="00EA57F9">
            <w:pPr>
              <w:pStyle w:val="af2"/>
              <w:rPr>
                <w:lang w:eastAsia="en-US"/>
              </w:rPr>
            </w:pPr>
            <w:r w:rsidRPr="00EA57F9">
              <w:rPr>
                <w:lang w:eastAsia="en-US"/>
              </w:rPr>
              <w:t>Социальное</w:t>
            </w:r>
          </w:p>
        </w:tc>
        <w:tc>
          <w:tcPr>
            <w:tcW w:w="2694" w:type="dxa"/>
            <w:tcBorders>
              <w:top w:val="single" w:sz="4" w:space="0" w:color="auto"/>
              <w:left w:val="single" w:sz="4" w:space="0" w:color="auto"/>
              <w:bottom w:val="single" w:sz="4" w:space="0" w:color="auto"/>
              <w:right w:val="single" w:sz="4" w:space="0" w:color="auto"/>
            </w:tcBorders>
          </w:tcPr>
          <w:p w:rsidR="00D66F48" w:rsidRPr="00EA57F9" w:rsidRDefault="00D66F48" w:rsidP="00EA57F9">
            <w:pPr>
              <w:pStyle w:val="af2"/>
              <w:rPr>
                <w:lang w:eastAsia="en-US"/>
              </w:rPr>
            </w:pPr>
            <w:r w:rsidRPr="00EA57F9">
              <w:rPr>
                <w:lang w:eastAsia="en-US"/>
              </w:rPr>
              <w:t>Благотворительность: «Добротворцы»</w:t>
            </w:r>
          </w:p>
        </w:tc>
        <w:tc>
          <w:tcPr>
            <w:tcW w:w="2409" w:type="dxa"/>
            <w:tcBorders>
              <w:top w:val="single" w:sz="4" w:space="0" w:color="auto"/>
              <w:left w:val="single" w:sz="4" w:space="0" w:color="auto"/>
              <w:bottom w:val="single" w:sz="4" w:space="0" w:color="auto"/>
              <w:right w:val="single" w:sz="4" w:space="0" w:color="auto"/>
            </w:tcBorders>
          </w:tcPr>
          <w:p w:rsidR="00D66F48" w:rsidRPr="00EA57F9" w:rsidRDefault="00D66F48" w:rsidP="00EA57F9">
            <w:pPr>
              <w:pStyle w:val="af2"/>
              <w:rPr>
                <w:lang w:eastAsia="en-US"/>
              </w:rPr>
            </w:pPr>
            <w:r w:rsidRPr="00EA57F9">
              <w:rPr>
                <w:lang w:eastAsia="en-US"/>
              </w:rPr>
              <w:t>общественно-полезная практика</w:t>
            </w:r>
          </w:p>
        </w:tc>
        <w:tc>
          <w:tcPr>
            <w:tcW w:w="1187" w:type="dxa"/>
            <w:tcBorders>
              <w:top w:val="single" w:sz="4" w:space="0" w:color="auto"/>
              <w:left w:val="single" w:sz="4" w:space="0" w:color="auto"/>
              <w:bottom w:val="single" w:sz="4" w:space="0" w:color="auto"/>
              <w:right w:val="single" w:sz="4" w:space="0" w:color="auto"/>
            </w:tcBorders>
          </w:tcPr>
          <w:p w:rsidR="00D66F48" w:rsidRPr="00EA57F9" w:rsidRDefault="00D66F48" w:rsidP="00EA57F9">
            <w:pPr>
              <w:pStyle w:val="af2"/>
              <w:rPr>
                <w:lang w:eastAsia="en-US"/>
              </w:rPr>
            </w:pPr>
            <w:r w:rsidRPr="00EA57F9">
              <w:rPr>
                <w:lang w:eastAsia="en-US"/>
              </w:rPr>
              <w:t>0</w:t>
            </w:r>
            <w:r w:rsidR="00EA57F9" w:rsidRPr="00EA57F9">
              <w:rPr>
                <w:lang w:eastAsia="en-US"/>
              </w:rPr>
              <w:t>,5</w:t>
            </w:r>
          </w:p>
        </w:tc>
        <w:tc>
          <w:tcPr>
            <w:tcW w:w="1154" w:type="dxa"/>
            <w:tcBorders>
              <w:top w:val="single" w:sz="4" w:space="0" w:color="auto"/>
              <w:left w:val="single" w:sz="4" w:space="0" w:color="auto"/>
              <w:bottom w:val="single" w:sz="4" w:space="0" w:color="auto"/>
              <w:right w:val="single" w:sz="4" w:space="0" w:color="auto"/>
            </w:tcBorders>
          </w:tcPr>
          <w:p w:rsidR="00D66F48" w:rsidRPr="00EA57F9" w:rsidRDefault="00D66F48" w:rsidP="00EA57F9">
            <w:pPr>
              <w:pStyle w:val="af2"/>
              <w:rPr>
                <w:lang w:eastAsia="en-US"/>
              </w:rPr>
            </w:pPr>
            <w:r w:rsidRPr="00EA57F9">
              <w:rPr>
                <w:lang w:eastAsia="en-US"/>
              </w:rPr>
              <w:t>17</w:t>
            </w:r>
          </w:p>
        </w:tc>
      </w:tr>
      <w:tr w:rsidR="00B833E8" w:rsidRPr="00EA57F9" w:rsidTr="00592CE7">
        <w:trPr>
          <w:trHeight w:val="20"/>
        </w:trPr>
        <w:tc>
          <w:tcPr>
            <w:tcW w:w="2376" w:type="dxa"/>
            <w:vMerge w:val="restart"/>
            <w:tcBorders>
              <w:top w:val="single" w:sz="4" w:space="0" w:color="auto"/>
              <w:left w:val="single" w:sz="4" w:space="0" w:color="auto"/>
              <w:right w:val="single" w:sz="4" w:space="0" w:color="auto"/>
            </w:tcBorders>
            <w:hideMark/>
          </w:tcPr>
          <w:p w:rsidR="00B833E8" w:rsidRPr="00EA57F9" w:rsidRDefault="00E97979" w:rsidP="00EA57F9">
            <w:pPr>
              <w:pStyle w:val="af2"/>
              <w:rPr>
                <w:lang w:eastAsia="en-US"/>
              </w:rPr>
            </w:pPr>
            <w:r w:rsidRPr="00EA57F9">
              <w:rPr>
                <w:lang w:eastAsia="en-US"/>
              </w:rPr>
              <w:t>Общеинтеллектуаль</w:t>
            </w:r>
            <w:r w:rsidR="00B833E8" w:rsidRPr="00EA57F9">
              <w:rPr>
                <w:lang w:eastAsia="en-US"/>
              </w:rPr>
              <w:t>ное</w:t>
            </w:r>
          </w:p>
        </w:tc>
        <w:tc>
          <w:tcPr>
            <w:tcW w:w="2694"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Старт в науку</w:t>
            </w:r>
          </w:p>
        </w:tc>
        <w:tc>
          <w:tcPr>
            <w:tcW w:w="2409"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 xml:space="preserve">проектная и экскурсионная </w:t>
            </w:r>
          </w:p>
        </w:tc>
        <w:tc>
          <w:tcPr>
            <w:tcW w:w="1187" w:type="dxa"/>
            <w:tcBorders>
              <w:top w:val="single" w:sz="4" w:space="0" w:color="auto"/>
              <w:left w:val="single" w:sz="4" w:space="0" w:color="auto"/>
              <w:bottom w:val="single" w:sz="4" w:space="0" w:color="auto"/>
              <w:right w:val="single" w:sz="4" w:space="0" w:color="auto"/>
            </w:tcBorders>
          </w:tcPr>
          <w:p w:rsidR="00B833E8" w:rsidRPr="00EA57F9" w:rsidRDefault="00EA57F9" w:rsidP="00EA57F9">
            <w:pPr>
              <w:pStyle w:val="af2"/>
              <w:rPr>
                <w:lang w:eastAsia="en-US"/>
              </w:rPr>
            </w:pPr>
            <w:r w:rsidRPr="00EA57F9">
              <w:rPr>
                <w:lang w:eastAsia="en-US"/>
              </w:rPr>
              <w:t>0,5</w:t>
            </w:r>
          </w:p>
        </w:tc>
        <w:tc>
          <w:tcPr>
            <w:tcW w:w="1154"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17</w:t>
            </w:r>
          </w:p>
        </w:tc>
      </w:tr>
      <w:tr w:rsidR="006B7E7D" w:rsidRPr="00EA57F9" w:rsidTr="00592CE7">
        <w:trPr>
          <w:trHeight w:val="20"/>
        </w:trPr>
        <w:tc>
          <w:tcPr>
            <w:tcW w:w="2376" w:type="dxa"/>
            <w:vMerge/>
            <w:tcBorders>
              <w:left w:val="single" w:sz="4" w:space="0" w:color="auto"/>
              <w:right w:val="single" w:sz="4" w:space="0" w:color="auto"/>
            </w:tcBorders>
          </w:tcPr>
          <w:p w:rsidR="006B7E7D" w:rsidRPr="00EA57F9" w:rsidRDefault="006B7E7D"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Читаем, думаем, спорим по-немецки</w:t>
            </w:r>
          </w:p>
        </w:tc>
        <w:tc>
          <w:tcPr>
            <w:tcW w:w="2409"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занятие</w:t>
            </w:r>
          </w:p>
        </w:tc>
        <w:tc>
          <w:tcPr>
            <w:tcW w:w="1187"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34</w:t>
            </w:r>
          </w:p>
        </w:tc>
      </w:tr>
      <w:tr w:rsidR="006B7E7D" w:rsidRPr="00EA57F9" w:rsidTr="00592CE7">
        <w:trPr>
          <w:trHeight w:val="20"/>
        </w:trPr>
        <w:tc>
          <w:tcPr>
            <w:tcW w:w="2376" w:type="dxa"/>
            <w:vMerge/>
            <w:tcBorders>
              <w:left w:val="single" w:sz="4" w:space="0" w:color="auto"/>
              <w:right w:val="single" w:sz="4" w:space="0" w:color="auto"/>
            </w:tcBorders>
          </w:tcPr>
          <w:p w:rsidR="006B7E7D" w:rsidRPr="00EA57F9" w:rsidRDefault="006B7E7D"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Второй иностранный-французский</w:t>
            </w:r>
          </w:p>
        </w:tc>
        <w:tc>
          <w:tcPr>
            <w:tcW w:w="2409"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занятие</w:t>
            </w:r>
          </w:p>
        </w:tc>
        <w:tc>
          <w:tcPr>
            <w:tcW w:w="1187"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34</w:t>
            </w:r>
          </w:p>
        </w:tc>
      </w:tr>
      <w:tr w:rsidR="00B833E8" w:rsidRPr="00EA57F9" w:rsidTr="00592CE7">
        <w:trPr>
          <w:trHeight w:val="20"/>
        </w:trPr>
        <w:tc>
          <w:tcPr>
            <w:tcW w:w="2376" w:type="dxa"/>
            <w:tcBorders>
              <w:top w:val="single" w:sz="4" w:space="0" w:color="auto"/>
              <w:left w:val="single" w:sz="4" w:space="0" w:color="auto"/>
              <w:right w:val="single" w:sz="4" w:space="0" w:color="auto"/>
            </w:tcBorders>
          </w:tcPr>
          <w:p w:rsidR="00B833E8" w:rsidRPr="00EA57F9" w:rsidRDefault="00B833E8" w:rsidP="00EA57F9">
            <w:pPr>
              <w:pStyle w:val="af2"/>
              <w:rPr>
                <w:lang w:eastAsia="en-US"/>
              </w:rPr>
            </w:pPr>
            <w:r w:rsidRPr="00EA57F9">
              <w:rPr>
                <w:lang w:eastAsia="en-US"/>
              </w:rPr>
              <w:t>Общекультурное</w:t>
            </w:r>
          </w:p>
        </w:tc>
        <w:tc>
          <w:tcPr>
            <w:tcW w:w="2694" w:type="dxa"/>
            <w:tcBorders>
              <w:top w:val="single" w:sz="4" w:space="0" w:color="auto"/>
              <w:left w:val="single" w:sz="4" w:space="0" w:color="auto"/>
              <w:bottom w:val="single" w:sz="4" w:space="0" w:color="auto"/>
              <w:right w:val="single" w:sz="4" w:space="0" w:color="auto"/>
            </w:tcBorders>
          </w:tcPr>
          <w:p w:rsidR="00B833E8" w:rsidRPr="00EA57F9" w:rsidRDefault="00D66F48" w:rsidP="00EA57F9">
            <w:pPr>
              <w:pStyle w:val="af2"/>
              <w:rPr>
                <w:lang w:eastAsia="en-US"/>
              </w:rPr>
            </w:pPr>
            <w:r w:rsidRPr="00EA57F9">
              <w:rPr>
                <w:lang w:eastAsia="en-US"/>
              </w:rPr>
              <w:t>Экология дома</w:t>
            </w:r>
          </w:p>
        </w:tc>
        <w:tc>
          <w:tcPr>
            <w:tcW w:w="2409" w:type="dxa"/>
            <w:tcBorders>
              <w:top w:val="single" w:sz="4" w:space="0" w:color="auto"/>
              <w:left w:val="single" w:sz="4" w:space="0" w:color="auto"/>
              <w:bottom w:val="single" w:sz="4" w:space="0" w:color="auto"/>
              <w:right w:val="single" w:sz="4" w:space="0" w:color="auto"/>
            </w:tcBorders>
          </w:tcPr>
          <w:p w:rsidR="00B833E8" w:rsidRPr="00EA57F9" w:rsidRDefault="00D66F48" w:rsidP="00EA57F9">
            <w:pPr>
              <w:pStyle w:val="af2"/>
              <w:rPr>
                <w:lang w:eastAsia="en-US"/>
              </w:rPr>
            </w:pPr>
            <w:r w:rsidRPr="00EA57F9">
              <w:rPr>
                <w:lang w:eastAsia="en-US"/>
              </w:rPr>
              <w:t>кружок</w:t>
            </w:r>
          </w:p>
        </w:tc>
        <w:tc>
          <w:tcPr>
            <w:tcW w:w="1187"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1</w:t>
            </w:r>
          </w:p>
        </w:tc>
        <w:tc>
          <w:tcPr>
            <w:tcW w:w="1154"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34</w:t>
            </w:r>
          </w:p>
        </w:tc>
      </w:tr>
      <w:tr w:rsidR="007E5EC5" w:rsidRPr="00EA57F9" w:rsidTr="00592CE7">
        <w:trPr>
          <w:trHeight w:val="20"/>
        </w:trPr>
        <w:tc>
          <w:tcPr>
            <w:tcW w:w="7479" w:type="dxa"/>
            <w:gridSpan w:val="3"/>
            <w:tcBorders>
              <w:top w:val="single" w:sz="4" w:space="0" w:color="auto"/>
              <w:left w:val="single" w:sz="4" w:space="0" w:color="auto"/>
              <w:bottom w:val="single" w:sz="4" w:space="0" w:color="auto"/>
              <w:right w:val="single" w:sz="4" w:space="0" w:color="auto"/>
            </w:tcBorders>
            <w:hideMark/>
          </w:tcPr>
          <w:p w:rsidR="007E5EC5" w:rsidRPr="00EA57F9" w:rsidRDefault="007E5EC5" w:rsidP="00EA57F9">
            <w:pPr>
              <w:pStyle w:val="af2"/>
              <w:rPr>
                <w:lang w:eastAsia="en-US"/>
              </w:rPr>
            </w:pPr>
            <w:r w:rsidRPr="00EA57F9">
              <w:rPr>
                <w:lang w:eastAsia="en-US"/>
              </w:rPr>
              <w:t>ИТОГО:</w:t>
            </w:r>
          </w:p>
        </w:tc>
        <w:tc>
          <w:tcPr>
            <w:tcW w:w="1187" w:type="dxa"/>
            <w:tcBorders>
              <w:top w:val="single" w:sz="4" w:space="0" w:color="auto"/>
              <w:left w:val="single" w:sz="4" w:space="0" w:color="auto"/>
              <w:bottom w:val="single" w:sz="4" w:space="0" w:color="auto"/>
              <w:right w:val="single" w:sz="4" w:space="0" w:color="auto"/>
            </w:tcBorders>
            <w:hideMark/>
          </w:tcPr>
          <w:p w:rsidR="007E5EC5" w:rsidRPr="00EA57F9" w:rsidRDefault="00EA57F9" w:rsidP="00EA57F9">
            <w:pPr>
              <w:pStyle w:val="af2"/>
              <w:rPr>
                <w:lang w:eastAsia="en-US"/>
              </w:rPr>
            </w:pPr>
            <w:r w:rsidRPr="00EA57F9">
              <w:rPr>
                <w:lang w:eastAsia="en-US"/>
              </w:rPr>
              <w:t>7</w:t>
            </w:r>
          </w:p>
        </w:tc>
        <w:tc>
          <w:tcPr>
            <w:tcW w:w="1154" w:type="dxa"/>
            <w:tcBorders>
              <w:top w:val="single" w:sz="4" w:space="0" w:color="auto"/>
              <w:left w:val="single" w:sz="4" w:space="0" w:color="auto"/>
              <w:bottom w:val="single" w:sz="4" w:space="0" w:color="auto"/>
              <w:right w:val="single" w:sz="4" w:space="0" w:color="auto"/>
            </w:tcBorders>
            <w:hideMark/>
          </w:tcPr>
          <w:p w:rsidR="007E5EC5" w:rsidRPr="00EA57F9" w:rsidRDefault="00EA57F9" w:rsidP="00EA57F9">
            <w:pPr>
              <w:pStyle w:val="af2"/>
              <w:rPr>
                <w:lang w:eastAsia="en-US"/>
              </w:rPr>
            </w:pPr>
            <w:r w:rsidRPr="00EA57F9">
              <w:rPr>
                <w:lang w:eastAsia="en-US"/>
              </w:rPr>
              <w:t>238</w:t>
            </w:r>
          </w:p>
        </w:tc>
      </w:tr>
    </w:tbl>
    <w:p w:rsidR="007E5EC5" w:rsidRPr="00EA57F9" w:rsidRDefault="007E5EC5" w:rsidP="00EA57F9">
      <w:pPr>
        <w:pStyle w:val="af2"/>
      </w:pPr>
    </w:p>
    <w:p w:rsidR="00F81507" w:rsidRPr="00EA57F9" w:rsidRDefault="00F81507" w:rsidP="00EA57F9">
      <w:pPr>
        <w:pStyle w:val="af2"/>
        <w:rPr>
          <w:lang w:val="en-US"/>
        </w:rPr>
      </w:pPr>
      <w:r w:rsidRPr="00EA57F9">
        <w:rPr>
          <w:lang w:val="en-US"/>
        </w:rPr>
        <w:t>I</w:t>
      </w:r>
      <w:r w:rsidRPr="00EA57F9">
        <w:t>Хкласс</w:t>
      </w:r>
    </w:p>
    <w:p w:rsidR="00F81507" w:rsidRPr="00EA57F9" w:rsidRDefault="00F81507" w:rsidP="00EA57F9">
      <w:pPr>
        <w:pStyle w:val="af2"/>
        <w:rPr>
          <w:lang w:val="en-US"/>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694"/>
        <w:gridCol w:w="2409"/>
        <w:gridCol w:w="1276"/>
        <w:gridCol w:w="1101"/>
      </w:tblGrid>
      <w:tr w:rsidR="00F81507" w:rsidRPr="00EA57F9" w:rsidTr="00592CE7">
        <w:trPr>
          <w:trHeight w:val="20"/>
        </w:trPr>
        <w:tc>
          <w:tcPr>
            <w:tcW w:w="2376" w:type="dxa"/>
            <w:vMerge w:val="restart"/>
            <w:tcBorders>
              <w:top w:val="single" w:sz="4" w:space="0" w:color="auto"/>
              <w:left w:val="single" w:sz="4" w:space="0" w:color="auto"/>
              <w:bottom w:val="single" w:sz="4" w:space="0" w:color="auto"/>
              <w:right w:val="single" w:sz="4" w:space="0" w:color="auto"/>
            </w:tcBorders>
            <w:hideMark/>
          </w:tcPr>
          <w:p w:rsidR="00F81507" w:rsidRPr="00EA57F9" w:rsidRDefault="00F81507" w:rsidP="00EA57F9">
            <w:pPr>
              <w:pStyle w:val="af2"/>
              <w:rPr>
                <w:lang w:eastAsia="en-US"/>
              </w:rPr>
            </w:pPr>
            <w:r w:rsidRPr="00EA57F9">
              <w:rPr>
                <w:lang w:eastAsia="en-US"/>
              </w:rPr>
              <w:t>Направления внеурочной деятельности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F81507" w:rsidRPr="00EA57F9" w:rsidRDefault="00F81507" w:rsidP="00EA57F9">
            <w:pPr>
              <w:pStyle w:val="af2"/>
              <w:rPr>
                <w:lang w:eastAsia="en-US"/>
              </w:rPr>
            </w:pPr>
            <w:r w:rsidRPr="00EA57F9">
              <w:rPr>
                <w:lang w:eastAsia="en-US"/>
              </w:rPr>
              <w:t>Состав и структура направлений внеурочной деятельности</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81507" w:rsidRPr="00EA57F9" w:rsidRDefault="00F81507" w:rsidP="00EA57F9">
            <w:pPr>
              <w:pStyle w:val="af2"/>
              <w:rPr>
                <w:lang w:eastAsia="en-US"/>
              </w:rPr>
            </w:pPr>
            <w:r w:rsidRPr="00EA57F9">
              <w:rPr>
                <w:lang w:eastAsia="en-US"/>
              </w:rPr>
              <w:t>Формы организации</w:t>
            </w:r>
          </w:p>
        </w:tc>
        <w:tc>
          <w:tcPr>
            <w:tcW w:w="2377" w:type="dxa"/>
            <w:gridSpan w:val="2"/>
            <w:tcBorders>
              <w:top w:val="single" w:sz="4" w:space="0" w:color="auto"/>
              <w:left w:val="single" w:sz="4" w:space="0" w:color="auto"/>
              <w:bottom w:val="single" w:sz="4" w:space="0" w:color="auto"/>
              <w:right w:val="single" w:sz="4" w:space="0" w:color="auto"/>
            </w:tcBorders>
            <w:hideMark/>
          </w:tcPr>
          <w:p w:rsidR="00F81507" w:rsidRPr="00EA57F9" w:rsidRDefault="00F81507" w:rsidP="00EA57F9">
            <w:pPr>
              <w:pStyle w:val="af2"/>
              <w:rPr>
                <w:lang w:eastAsia="en-US"/>
              </w:rPr>
            </w:pPr>
            <w:r w:rsidRPr="00EA57F9">
              <w:rPr>
                <w:lang w:eastAsia="en-US"/>
              </w:rPr>
              <w:t>Объем внеурочной деятельности, часов</w:t>
            </w:r>
          </w:p>
        </w:tc>
      </w:tr>
      <w:tr w:rsidR="00F81507" w:rsidRPr="00EA57F9" w:rsidTr="000B7467">
        <w:trPr>
          <w:trHeight w:val="2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81507" w:rsidRPr="00EA57F9" w:rsidRDefault="00F81507" w:rsidP="00EA57F9">
            <w:pPr>
              <w:pStyle w:val="af2"/>
              <w:rPr>
                <w:lang w:eastAsia="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F81507" w:rsidRPr="00EA57F9" w:rsidRDefault="00F81507" w:rsidP="00EA57F9">
            <w:pPr>
              <w:pStyle w:val="af2"/>
              <w:rPr>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81507" w:rsidRPr="00EA57F9" w:rsidRDefault="00F81507" w:rsidP="00EA57F9">
            <w:pPr>
              <w:pStyle w:val="af2"/>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F81507" w:rsidRPr="00EA57F9" w:rsidRDefault="00F81507" w:rsidP="00EA57F9">
            <w:pPr>
              <w:pStyle w:val="af2"/>
              <w:rPr>
                <w:lang w:eastAsia="en-US"/>
              </w:rPr>
            </w:pPr>
            <w:r w:rsidRPr="00EA57F9">
              <w:rPr>
                <w:lang w:eastAsia="en-US"/>
              </w:rPr>
              <w:t>в неделю</w:t>
            </w:r>
          </w:p>
        </w:tc>
        <w:tc>
          <w:tcPr>
            <w:tcW w:w="1101" w:type="dxa"/>
            <w:tcBorders>
              <w:top w:val="single" w:sz="4" w:space="0" w:color="auto"/>
              <w:left w:val="single" w:sz="4" w:space="0" w:color="auto"/>
              <w:bottom w:val="single" w:sz="4" w:space="0" w:color="auto"/>
              <w:right w:val="single" w:sz="4" w:space="0" w:color="auto"/>
            </w:tcBorders>
            <w:hideMark/>
          </w:tcPr>
          <w:p w:rsidR="00F81507" w:rsidRPr="00EA57F9" w:rsidRDefault="00F81507" w:rsidP="00EA57F9">
            <w:pPr>
              <w:pStyle w:val="af2"/>
              <w:rPr>
                <w:lang w:eastAsia="en-US"/>
              </w:rPr>
            </w:pPr>
            <w:r w:rsidRPr="00EA57F9">
              <w:rPr>
                <w:lang w:eastAsia="en-US"/>
              </w:rPr>
              <w:t>в год</w:t>
            </w:r>
          </w:p>
        </w:tc>
      </w:tr>
      <w:tr w:rsidR="00B833E8" w:rsidRPr="00EA57F9" w:rsidTr="000B7467">
        <w:trPr>
          <w:trHeight w:val="20"/>
        </w:trPr>
        <w:tc>
          <w:tcPr>
            <w:tcW w:w="2376" w:type="dxa"/>
            <w:tcBorders>
              <w:top w:val="single" w:sz="4" w:space="0" w:color="auto"/>
              <w:left w:val="single" w:sz="4" w:space="0" w:color="auto"/>
              <w:right w:val="single" w:sz="4" w:space="0" w:color="auto"/>
            </w:tcBorders>
            <w:hideMark/>
          </w:tcPr>
          <w:p w:rsidR="00B833E8" w:rsidRPr="00EA57F9" w:rsidRDefault="00B833E8" w:rsidP="00EA57F9">
            <w:pPr>
              <w:pStyle w:val="af2"/>
              <w:rPr>
                <w:lang w:eastAsia="en-US"/>
              </w:rPr>
            </w:pPr>
            <w:r w:rsidRPr="00EA57F9">
              <w:rPr>
                <w:lang w:eastAsia="en-US"/>
              </w:rPr>
              <w:t>Спортивно-оздоровительное</w:t>
            </w:r>
          </w:p>
        </w:tc>
        <w:tc>
          <w:tcPr>
            <w:tcW w:w="2694" w:type="dxa"/>
            <w:tcBorders>
              <w:top w:val="single" w:sz="4" w:space="0" w:color="auto"/>
              <w:left w:val="single" w:sz="4" w:space="0" w:color="auto"/>
              <w:bottom w:val="single" w:sz="4" w:space="0" w:color="auto"/>
              <w:right w:val="single" w:sz="4" w:space="0" w:color="auto"/>
            </w:tcBorders>
            <w:hideMark/>
          </w:tcPr>
          <w:p w:rsidR="00B833E8" w:rsidRPr="00EA57F9" w:rsidRDefault="00B833E8" w:rsidP="00EA57F9">
            <w:pPr>
              <w:pStyle w:val="af2"/>
              <w:rPr>
                <w:lang w:eastAsia="en-US"/>
              </w:rPr>
            </w:pPr>
            <w:r w:rsidRPr="00EA57F9">
              <w:rPr>
                <w:lang w:eastAsia="en-US"/>
              </w:rPr>
              <w:t>Баскетбол</w:t>
            </w:r>
          </w:p>
        </w:tc>
        <w:tc>
          <w:tcPr>
            <w:tcW w:w="2409" w:type="dxa"/>
            <w:tcBorders>
              <w:top w:val="single" w:sz="4" w:space="0" w:color="auto"/>
              <w:left w:val="single" w:sz="4" w:space="0" w:color="auto"/>
              <w:bottom w:val="single" w:sz="4" w:space="0" w:color="auto"/>
              <w:right w:val="single" w:sz="4" w:space="0" w:color="auto"/>
            </w:tcBorders>
            <w:hideMark/>
          </w:tcPr>
          <w:p w:rsidR="00B833E8" w:rsidRPr="00EA57F9" w:rsidRDefault="00592CE7" w:rsidP="00EA57F9">
            <w:pPr>
              <w:pStyle w:val="af2"/>
              <w:rPr>
                <w:lang w:eastAsia="en-US"/>
              </w:rPr>
            </w:pPr>
            <w:r w:rsidRPr="00EA57F9">
              <w:rPr>
                <w:lang w:eastAsia="en-US"/>
              </w:rPr>
              <w:t>спортивная секция</w:t>
            </w:r>
          </w:p>
        </w:tc>
        <w:tc>
          <w:tcPr>
            <w:tcW w:w="1276" w:type="dxa"/>
            <w:tcBorders>
              <w:top w:val="single" w:sz="4" w:space="0" w:color="auto"/>
              <w:left w:val="single" w:sz="4" w:space="0" w:color="auto"/>
              <w:bottom w:val="single" w:sz="4" w:space="0" w:color="auto"/>
              <w:right w:val="single" w:sz="4" w:space="0" w:color="auto"/>
            </w:tcBorders>
            <w:hideMark/>
          </w:tcPr>
          <w:p w:rsidR="00B833E8" w:rsidRPr="00EA57F9" w:rsidRDefault="00EA57F9" w:rsidP="00EA57F9">
            <w:pPr>
              <w:pStyle w:val="af2"/>
              <w:rPr>
                <w:lang w:eastAsia="en-US"/>
              </w:rPr>
            </w:pPr>
            <w:r w:rsidRPr="00EA57F9">
              <w:rPr>
                <w:lang w:eastAsia="en-US"/>
              </w:rPr>
              <w:t>1</w:t>
            </w:r>
          </w:p>
        </w:tc>
        <w:tc>
          <w:tcPr>
            <w:tcW w:w="1101" w:type="dxa"/>
            <w:tcBorders>
              <w:top w:val="single" w:sz="4" w:space="0" w:color="auto"/>
              <w:left w:val="single" w:sz="4" w:space="0" w:color="auto"/>
              <w:bottom w:val="single" w:sz="4" w:space="0" w:color="auto"/>
              <w:right w:val="single" w:sz="4" w:space="0" w:color="auto"/>
            </w:tcBorders>
            <w:hideMark/>
          </w:tcPr>
          <w:p w:rsidR="00B833E8" w:rsidRPr="00EA57F9" w:rsidRDefault="00EA57F9" w:rsidP="00EA57F9">
            <w:pPr>
              <w:pStyle w:val="af2"/>
              <w:rPr>
                <w:lang w:eastAsia="en-US"/>
              </w:rPr>
            </w:pPr>
            <w:r w:rsidRPr="00EA57F9">
              <w:rPr>
                <w:lang w:eastAsia="en-US"/>
              </w:rPr>
              <w:t>34</w:t>
            </w:r>
          </w:p>
        </w:tc>
      </w:tr>
      <w:tr w:rsidR="00F81507" w:rsidRPr="00EA57F9" w:rsidTr="000B7467">
        <w:trPr>
          <w:trHeight w:val="20"/>
        </w:trPr>
        <w:tc>
          <w:tcPr>
            <w:tcW w:w="2376" w:type="dxa"/>
            <w:tcBorders>
              <w:top w:val="single" w:sz="4" w:space="0" w:color="auto"/>
              <w:left w:val="single" w:sz="4" w:space="0" w:color="auto"/>
              <w:bottom w:val="single" w:sz="4" w:space="0" w:color="auto"/>
              <w:right w:val="single" w:sz="4" w:space="0" w:color="auto"/>
            </w:tcBorders>
            <w:hideMark/>
          </w:tcPr>
          <w:p w:rsidR="00F81507" w:rsidRPr="00EA57F9" w:rsidRDefault="00F81507" w:rsidP="00EA57F9">
            <w:pPr>
              <w:pStyle w:val="af2"/>
              <w:rPr>
                <w:lang w:eastAsia="en-US"/>
              </w:rPr>
            </w:pPr>
            <w:r w:rsidRPr="00EA57F9">
              <w:rPr>
                <w:lang w:eastAsia="en-US"/>
              </w:rPr>
              <w:t>Социальное</w:t>
            </w:r>
          </w:p>
        </w:tc>
        <w:tc>
          <w:tcPr>
            <w:tcW w:w="2694" w:type="dxa"/>
            <w:tcBorders>
              <w:top w:val="single" w:sz="4" w:space="0" w:color="auto"/>
              <w:left w:val="single" w:sz="4" w:space="0" w:color="auto"/>
              <w:bottom w:val="single" w:sz="4" w:space="0" w:color="auto"/>
              <w:right w:val="single" w:sz="4" w:space="0" w:color="auto"/>
            </w:tcBorders>
          </w:tcPr>
          <w:p w:rsidR="00D66F48" w:rsidRPr="00EA57F9" w:rsidRDefault="00D66F48" w:rsidP="00EA57F9">
            <w:pPr>
              <w:pStyle w:val="af2"/>
              <w:rPr>
                <w:lang w:eastAsia="en-US"/>
              </w:rPr>
            </w:pPr>
            <w:r w:rsidRPr="00EA57F9">
              <w:rPr>
                <w:lang w:eastAsia="en-US"/>
              </w:rPr>
              <w:t>Благотворительность: «Добротворцы»</w:t>
            </w:r>
          </w:p>
        </w:tc>
        <w:tc>
          <w:tcPr>
            <w:tcW w:w="2409" w:type="dxa"/>
            <w:tcBorders>
              <w:top w:val="single" w:sz="4" w:space="0" w:color="auto"/>
              <w:left w:val="single" w:sz="4" w:space="0" w:color="auto"/>
              <w:bottom w:val="single" w:sz="4" w:space="0" w:color="auto"/>
              <w:right w:val="single" w:sz="4" w:space="0" w:color="auto"/>
            </w:tcBorders>
          </w:tcPr>
          <w:p w:rsidR="00F81507" w:rsidRPr="00EA57F9" w:rsidRDefault="00F81507" w:rsidP="00EA57F9">
            <w:pPr>
              <w:pStyle w:val="af2"/>
              <w:rPr>
                <w:lang w:eastAsia="en-US"/>
              </w:rPr>
            </w:pPr>
            <w:r w:rsidRPr="00EA57F9">
              <w:rPr>
                <w:lang w:eastAsia="en-US"/>
              </w:rPr>
              <w:t>общественно-полезная практика</w:t>
            </w:r>
          </w:p>
        </w:tc>
        <w:tc>
          <w:tcPr>
            <w:tcW w:w="1276" w:type="dxa"/>
            <w:tcBorders>
              <w:top w:val="single" w:sz="4" w:space="0" w:color="auto"/>
              <w:left w:val="single" w:sz="4" w:space="0" w:color="auto"/>
              <w:bottom w:val="single" w:sz="4" w:space="0" w:color="auto"/>
              <w:right w:val="single" w:sz="4" w:space="0" w:color="auto"/>
            </w:tcBorders>
          </w:tcPr>
          <w:p w:rsidR="00F81507" w:rsidRPr="00EA57F9" w:rsidRDefault="00EA57F9" w:rsidP="00EA57F9">
            <w:pPr>
              <w:pStyle w:val="af2"/>
              <w:rPr>
                <w:lang w:eastAsia="en-US"/>
              </w:rPr>
            </w:pPr>
            <w:r w:rsidRPr="00EA57F9">
              <w:rPr>
                <w:lang w:eastAsia="en-US"/>
              </w:rPr>
              <w:t>0,5</w:t>
            </w:r>
          </w:p>
        </w:tc>
        <w:tc>
          <w:tcPr>
            <w:tcW w:w="1101" w:type="dxa"/>
            <w:tcBorders>
              <w:top w:val="single" w:sz="4" w:space="0" w:color="auto"/>
              <w:left w:val="single" w:sz="4" w:space="0" w:color="auto"/>
              <w:bottom w:val="single" w:sz="4" w:space="0" w:color="auto"/>
              <w:right w:val="single" w:sz="4" w:space="0" w:color="auto"/>
            </w:tcBorders>
          </w:tcPr>
          <w:p w:rsidR="00F81507" w:rsidRPr="00EA57F9" w:rsidRDefault="00F81507" w:rsidP="00EA57F9">
            <w:pPr>
              <w:pStyle w:val="af2"/>
              <w:rPr>
                <w:lang w:eastAsia="en-US"/>
              </w:rPr>
            </w:pPr>
            <w:r w:rsidRPr="00EA57F9">
              <w:rPr>
                <w:lang w:eastAsia="en-US"/>
              </w:rPr>
              <w:t>17</w:t>
            </w:r>
          </w:p>
        </w:tc>
      </w:tr>
      <w:tr w:rsidR="006B7E7D" w:rsidRPr="00EA57F9" w:rsidTr="000B7467">
        <w:trPr>
          <w:trHeight w:val="20"/>
        </w:trPr>
        <w:tc>
          <w:tcPr>
            <w:tcW w:w="2376" w:type="dxa"/>
            <w:vMerge w:val="restart"/>
            <w:tcBorders>
              <w:top w:val="single" w:sz="4" w:space="0" w:color="auto"/>
              <w:left w:val="single" w:sz="4" w:space="0" w:color="auto"/>
              <w:right w:val="single" w:sz="4" w:space="0" w:color="auto"/>
            </w:tcBorders>
          </w:tcPr>
          <w:p w:rsidR="006B7E7D" w:rsidRPr="00EA57F9" w:rsidRDefault="00EA57F9" w:rsidP="00EA57F9">
            <w:pPr>
              <w:pStyle w:val="af2"/>
              <w:rPr>
                <w:lang w:eastAsia="en-US"/>
              </w:rPr>
            </w:pPr>
            <w:r w:rsidRPr="00EA57F9">
              <w:rPr>
                <w:lang w:eastAsia="en-US"/>
              </w:rPr>
              <w:t>Общеинтеллектуальное</w:t>
            </w:r>
          </w:p>
        </w:tc>
        <w:tc>
          <w:tcPr>
            <w:tcW w:w="2694"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Читаем, думаем, спорим по-немецки</w:t>
            </w:r>
          </w:p>
        </w:tc>
        <w:tc>
          <w:tcPr>
            <w:tcW w:w="2409"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занятие</w:t>
            </w:r>
          </w:p>
        </w:tc>
        <w:tc>
          <w:tcPr>
            <w:tcW w:w="1276"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1</w:t>
            </w:r>
          </w:p>
        </w:tc>
        <w:tc>
          <w:tcPr>
            <w:tcW w:w="1101"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34</w:t>
            </w:r>
          </w:p>
        </w:tc>
      </w:tr>
      <w:tr w:rsidR="006B7E7D" w:rsidRPr="00EA57F9" w:rsidTr="000B7467">
        <w:trPr>
          <w:trHeight w:val="20"/>
        </w:trPr>
        <w:tc>
          <w:tcPr>
            <w:tcW w:w="2376" w:type="dxa"/>
            <w:vMerge/>
            <w:tcBorders>
              <w:left w:val="single" w:sz="4" w:space="0" w:color="auto"/>
              <w:right w:val="single" w:sz="4" w:space="0" w:color="auto"/>
            </w:tcBorders>
          </w:tcPr>
          <w:p w:rsidR="006B7E7D" w:rsidRPr="00EA57F9" w:rsidRDefault="006B7E7D"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Второй иностранный-французский</w:t>
            </w:r>
          </w:p>
        </w:tc>
        <w:tc>
          <w:tcPr>
            <w:tcW w:w="2409"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занятие</w:t>
            </w:r>
          </w:p>
        </w:tc>
        <w:tc>
          <w:tcPr>
            <w:tcW w:w="1276"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1</w:t>
            </w:r>
          </w:p>
        </w:tc>
        <w:tc>
          <w:tcPr>
            <w:tcW w:w="1101" w:type="dxa"/>
            <w:tcBorders>
              <w:top w:val="single" w:sz="4" w:space="0" w:color="auto"/>
              <w:left w:val="single" w:sz="4" w:space="0" w:color="auto"/>
              <w:bottom w:val="single" w:sz="4" w:space="0" w:color="auto"/>
              <w:right w:val="single" w:sz="4" w:space="0" w:color="auto"/>
            </w:tcBorders>
          </w:tcPr>
          <w:p w:rsidR="006B7E7D" w:rsidRPr="00EA57F9" w:rsidRDefault="006B7E7D" w:rsidP="00EA57F9">
            <w:pPr>
              <w:pStyle w:val="af2"/>
              <w:rPr>
                <w:lang w:eastAsia="en-US"/>
              </w:rPr>
            </w:pPr>
            <w:r w:rsidRPr="00EA57F9">
              <w:rPr>
                <w:lang w:eastAsia="en-US"/>
              </w:rPr>
              <w:t>34</w:t>
            </w:r>
          </w:p>
        </w:tc>
      </w:tr>
      <w:tr w:rsidR="00B833E8" w:rsidRPr="00EA57F9" w:rsidTr="000B7467">
        <w:trPr>
          <w:trHeight w:val="20"/>
        </w:trPr>
        <w:tc>
          <w:tcPr>
            <w:tcW w:w="2376" w:type="dxa"/>
            <w:vMerge/>
            <w:tcBorders>
              <w:left w:val="single" w:sz="4" w:space="0" w:color="auto"/>
              <w:right w:val="single" w:sz="4" w:space="0" w:color="auto"/>
            </w:tcBorders>
          </w:tcPr>
          <w:p w:rsidR="00B833E8" w:rsidRPr="00EA57F9" w:rsidRDefault="00B833E8"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За страницами учебника математики</w:t>
            </w:r>
          </w:p>
        </w:tc>
        <w:tc>
          <w:tcPr>
            <w:tcW w:w="2409"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занятие</w:t>
            </w:r>
          </w:p>
        </w:tc>
        <w:tc>
          <w:tcPr>
            <w:tcW w:w="1276"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1</w:t>
            </w:r>
          </w:p>
        </w:tc>
        <w:tc>
          <w:tcPr>
            <w:tcW w:w="1101"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34</w:t>
            </w:r>
          </w:p>
        </w:tc>
      </w:tr>
      <w:tr w:rsidR="00B833E8" w:rsidRPr="00EA57F9" w:rsidTr="000B7467">
        <w:trPr>
          <w:trHeight w:val="20"/>
        </w:trPr>
        <w:tc>
          <w:tcPr>
            <w:tcW w:w="2376" w:type="dxa"/>
            <w:vMerge/>
            <w:tcBorders>
              <w:left w:val="single" w:sz="4" w:space="0" w:color="auto"/>
              <w:right w:val="single" w:sz="4" w:space="0" w:color="auto"/>
            </w:tcBorders>
          </w:tcPr>
          <w:p w:rsidR="00B833E8" w:rsidRPr="00EA57F9" w:rsidRDefault="00B833E8"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 xml:space="preserve">Физика в </w:t>
            </w:r>
            <w:r w:rsidRPr="00EA57F9">
              <w:rPr>
                <w:lang w:eastAsia="en-US"/>
              </w:rPr>
              <w:lastRenderedPageBreak/>
              <w:t>экспериментах</w:t>
            </w:r>
          </w:p>
        </w:tc>
        <w:tc>
          <w:tcPr>
            <w:tcW w:w="2409"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lastRenderedPageBreak/>
              <w:t>экспериментариум</w:t>
            </w:r>
          </w:p>
        </w:tc>
        <w:tc>
          <w:tcPr>
            <w:tcW w:w="1276"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1</w:t>
            </w:r>
          </w:p>
        </w:tc>
        <w:tc>
          <w:tcPr>
            <w:tcW w:w="1101"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34</w:t>
            </w:r>
          </w:p>
        </w:tc>
      </w:tr>
      <w:tr w:rsidR="00B833E8" w:rsidRPr="00EA57F9" w:rsidTr="000B7467">
        <w:trPr>
          <w:trHeight w:val="20"/>
        </w:trPr>
        <w:tc>
          <w:tcPr>
            <w:tcW w:w="2376" w:type="dxa"/>
            <w:vMerge/>
            <w:tcBorders>
              <w:left w:val="single" w:sz="4" w:space="0" w:color="auto"/>
              <w:right w:val="single" w:sz="4" w:space="0" w:color="auto"/>
            </w:tcBorders>
          </w:tcPr>
          <w:p w:rsidR="00B833E8" w:rsidRPr="00EA57F9" w:rsidRDefault="00B833E8" w:rsidP="00EA57F9">
            <w:pPr>
              <w:pStyle w:val="af2"/>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Литературный клуб</w:t>
            </w:r>
          </w:p>
        </w:tc>
        <w:tc>
          <w:tcPr>
            <w:tcW w:w="2409"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занятие</w:t>
            </w:r>
          </w:p>
        </w:tc>
        <w:tc>
          <w:tcPr>
            <w:tcW w:w="1276"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1</w:t>
            </w:r>
          </w:p>
        </w:tc>
        <w:tc>
          <w:tcPr>
            <w:tcW w:w="1101" w:type="dxa"/>
            <w:tcBorders>
              <w:top w:val="single" w:sz="4" w:space="0" w:color="auto"/>
              <w:left w:val="single" w:sz="4" w:space="0" w:color="auto"/>
              <w:bottom w:val="single" w:sz="4" w:space="0" w:color="auto"/>
              <w:right w:val="single" w:sz="4" w:space="0" w:color="auto"/>
            </w:tcBorders>
          </w:tcPr>
          <w:p w:rsidR="00B833E8" w:rsidRPr="00EA57F9" w:rsidRDefault="00B833E8" w:rsidP="00EA57F9">
            <w:pPr>
              <w:pStyle w:val="af2"/>
              <w:rPr>
                <w:lang w:eastAsia="en-US"/>
              </w:rPr>
            </w:pPr>
            <w:r w:rsidRPr="00EA57F9">
              <w:rPr>
                <w:lang w:eastAsia="en-US"/>
              </w:rPr>
              <w:t>34</w:t>
            </w:r>
          </w:p>
        </w:tc>
      </w:tr>
      <w:tr w:rsidR="00B833E8" w:rsidRPr="00EA57F9" w:rsidTr="000B7467">
        <w:trPr>
          <w:trHeight w:val="20"/>
        </w:trPr>
        <w:tc>
          <w:tcPr>
            <w:tcW w:w="7479" w:type="dxa"/>
            <w:gridSpan w:val="3"/>
            <w:tcBorders>
              <w:top w:val="single" w:sz="4" w:space="0" w:color="auto"/>
              <w:left w:val="single" w:sz="4" w:space="0" w:color="auto"/>
              <w:bottom w:val="single" w:sz="4" w:space="0" w:color="auto"/>
              <w:right w:val="single" w:sz="4" w:space="0" w:color="auto"/>
            </w:tcBorders>
            <w:hideMark/>
          </w:tcPr>
          <w:p w:rsidR="00B833E8" w:rsidRPr="00EA57F9" w:rsidRDefault="00B833E8" w:rsidP="00EA57F9">
            <w:pPr>
              <w:pStyle w:val="af2"/>
              <w:rPr>
                <w:lang w:eastAsia="en-US"/>
              </w:rPr>
            </w:pPr>
            <w:r w:rsidRPr="00EA57F9">
              <w:rPr>
                <w:lang w:eastAsia="en-US"/>
              </w:rPr>
              <w:t>ИТОГО:</w:t>
            </w:r>
          </w:p>
        </w:tc>
        <w:tc>
          <w:tcPr>
            <w:tcW w:w="1276" w:type="dxa"/>
            <w:tcBorders>
              <w:top w:val="single" w:sz="4" w:space="0" w:color="auto"/>
              <w:left w:val="single" w:sz="4" w:space="0" w:color="auto"/>
              <w:bottom w:val="single" w:sz="4" w:space="0" w:color="auto"/>
              <w:right w:val="single" w:sz="4" w:space="0" w:color="auto"/>
            </w:tcBorders>
            <w:hideMark/>
          </w:tcPr>
          <w:p w:rsidR="00B833E8" w:rsidRPr="00EA57F9" w:rsidRDefault="00EA57F9" w:rsidP="00EA57F9">
            <w:pPr>
              <w:pStyle w:val="af2"/>
              <w:rPr>
                <w:lang w:eastAsia="en-US"/>
              </w:rPr>
            </w:pPr>
            <w:r w:rsidRPr="00EA57F9">
              <w:rPr>
                <w:lang w:eastAsia="en-US"/>
              </w:rPr>
              <w:t>6,5</w:t>
            </w:r>
          </w:p>
        </w:tc>
        <w:tc>
          <w:tcPr>
            <w:tcW w:w="1101" w:type="dxa"/>
            <w:tcBorders>
              <w:top w:val="single" w:sz="4" w:space="0" w:color="auto"/>
              <w:left w:val="single" w:sz="4" w:space="0" w:color="auto"/>
              <w:bottom w:val="single" w:sz="4" w:space="0" w:color="auto"/>
              <w:right w:val="single" w:sz="4" w:space="0" w:color="auto"/>
            </w:tcBorders>
            <w:hideMark/>
          </w:tcPr>
          <w:p w:rsidR="00B833E8" w:rsidRPr="00EA57F9" w:rsidRDefault="00B833E8" w:rsidP="00EA57F9">
            <w:pPr>
              <w:pStyle w:val="af2"/>
              <w:rPr>
                <w:lang w:eastAsia="en-US"/>
              </w:rPr>
            </w:pPr>
            <w:r w:rsidRPr="00EA57F9">
              <w:rPr>
                <w:lang w:eastAsia="en-US"/>
              </w:rPr>
              <w:t>2</w:t>
            </w:r>
            <w:r w:rsidR="00EA57F9" w:rsidRPr="00EA57F9">
              <w:rPr>
                <w:lang w:eastAsia="en-US"/>
              </w:rPr>
              <w:t>21</w:t>
            </w:r>
          </w:p>
        </w:tc>
      </w:tr>
    </w:tbl>
    <w:p w:rsidR="00F81507" w:rsidRPr="00EA57F9" w:rsidRDefault="00F81507" w:rsidP="00EA57F9">
      <w:pPr>
        <w:pStyle w:val="af2"/>
        <w:rPr>
          <w:lang w:val="en-US"/>
        </w:rPr>
      </w:pPr>
    </w:p>
    <w:p w:rsidR="00F8204E" w:rsidRPr="00EA57F9" w:rsidRDefault="00F8204E" w:rsidP="00EA57F9">
      <w:pPr>
        <w:pStyle w:val="af2"/>
      </w:pPr>
    </w:p>
    <w:p w:rsidR="00F8204E" w:rsidRPr="00EA57F9" w:rsidRDefault="00F8204E" w:rsidP="00EA57F9">
      <w:pPr>
        <w:pStyle w:val="af2"/>
        <w:rPr>
          <w:lang w:val="en-US"/>
        </w:rPr>
      </w:pPr>
      <w:r w:rsidRPr="00EA57F9">
        <w:t>Хкласс</w:t>
      </w:r>
    </w:p>
    <w:p w:rsidR="00F8204E" w:rsidRPr="00EA57F9" w:rsidRDefault="00F8204E" w:rsidP="00EA57F9">
      <w:pPr>
        <w:pStyle w:val="af2"/>
        <w:rPr>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694"/>
        <w:gridCol w:w="2409"/>
        <w:gridCol w:w="1276"/>
        <w:gridCol w:w="1134"/>
      </w:tblGrid>
      <w:tr w:rsidR="00F8204E" w:rsidRPr="00EA57F9" w:rsidTr="000B7467">
        <w:trPr>
          <w:trHeight w:val="20"/>
        </w:trPr>
        <w:tc>
          <w:tcPr>
            <w:tcW w:w="2376" w:type="dxa"/>
            <w:vMerge w:val="restart"/>
            <w:tcBorders>
              <w:top w:val="single" w:sz="4" w:space="0" w:color="auto"/>
              <w:left w:val="single" w:sz="4" w:space="0" w:color="auto"/>
              <w:bottom w:val="single" w:sz="4" w:space="0" w:color="auto"/>
              <w:right w:val="single" w:sz="4" w:space="0" w:color="auto"/>
            </w:tcBorders>
            <w:hideMark/>
          </w:tcPr>
          <w:p w:rsidR="00F8204E" w:rsidRPr="00EA57F9" w:rsidRDefault="00F8204E" w:rsidP="00EA57F9">
            <w:pPr>
              <w:pStyle w:val="af2"/>
            </w:pPr>
            <w:r w:rsidRPr="00EA57F9">
              <w:t>Направления внеурочной деятельности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F8204E" w:rsidRPr="00EA57F9" w:rsidRDefault="00F8204E" w:rsidP="00EA57F9">
            <w:pPr>
              <w:pStyle w:val="af2"/>
            </w:pPr>
            <w:r w:rsidRPr="00EA57F9">
              <w:t>Состав и структура направлений внеурочной деятельности</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8204E" w:rsidRPr="00EA57F9" w:rsidRDefault="00F8204E" w:rsidP="00EA57F9">
            <w:pPr>
              <w:pStyle w:val="af2"/>
            </w:pPr>
            <w:r w:rsidRPr="00EA57F9">
              <w:t>Формы организации</w:t>
            </w:r>
          </w:p>
        </w:tc>
        <w:tc>
          <w:tcPr>
            <w:tcW w:w="2410" w:type="dxa"/>
            <w:gridSpan w:val="2"/>
            <w:tcBorders>
              <w:top w:val="single" w:sz="4" w:space="0" w:color="auto"/>
              <w:left w:val="single" w:sz="4" w:space="0" w:color="auto"/>
              <w:bottom w:val="single" w:sz="4" w:space="0" w:color="auto"/>
              <w:right w:val="single" w:sz="4" w:space="0" w:color="auto"/>
            </w:tcBorders>
            <w:hideMark/>
          </w:tcPr>
          <w:p w:rsidR="00F8204E" w:rsidRPr="00EA57F9" w:rsidRDefault="00F8204E" w:rsidP="00EA57F9">
            <w:pPr>
              <w:pStyle w:val="af2"/>
            </w:pPr>
            <w:r w:rsidRPr="00EA57F9">
              <w:t>Объем внеурочной деятельности, часов</w:t>
            </w:r>
          </w:p>
        </w:tc>
      </w:tr>
      <w:tr w:rsidR="00F8204E" w:rsidRPr="00EA57F9" w:rsidTr="000B7467">
        <w:trPr>
          <w:trHeight w:val="2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8204E" w:rsidRPr="00EA57F9" w:rsidRDefault="00F8204E" w:rsidP="00EA57F9">
            <w:pPr>
              <w:pStyle w:val="af2"/>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F8204E" w:rsidRPr="00EA57F9" w:rsidRDefault="00F8204E" w:rsidP="00EA57F9">
            <w:pPr>
              <w:pStyle w:val="af2"/>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8204E" w:rsidRPr="00EA57F9" w:rsidRDefault="00F8204E" w:rsidP="00EA57F9">
            <w:pPr>
              <w:pStyle w:val="af2"/>
            </w:pPr>
          </w:p>
        </w:tc>
        <w:tc>
          <w:tcPr>
            <w:tcW w:w="1276" w:type="dxa"/>
            <w:tcBorders>
              <w:top w:val="single" w:sz="4" w:space="0" w:color="auto"/>
              <w:left w:val="single" w:sz="4" w:space="0" w:color="auto"/>
              <w:bottom w:val="single" w:sz="4" w:space="0" w:color="auto"/>
              <w:right w:val="single" w:sz="4" w:space="0" w:color="auto"/>
            </w:tcBorders>
            <w:hideMark/>
          </w:tcPr>
          <w:p w:rsidR="00F8204E" w:rsidRPr="00EA57F9" w:rsidRDefault="00F8204E" w:rsidP="00EA57F9">
            <w:pPr>
              <w:pStyle w:val="af2"/>
            </w:pPr>
            <w:r w:rsidRPr="00EA57F9">
              <w:t>в неделю</w:t>
            </w:r>
          </w:p>
        </w:tc>
        <w:tc>
          <w:tcPr>
            <w:tcW w:w="1134" w:type="dxa"/>
            <w:tcBorders>
              <w:top w:val="single" w:sz="4" w:space="0" w:color="auto"/>
              <w:left w:val="single" w:sz="4" w:space="0" w:color="auto"/>
              <w:bottom w:val="single" w:sz="4" w:space="0" w:color="auto"/>
              <w:right w:val="single" w:sz="4" w:space="0" w:color="auto"/>
            </w:tcBorders>
            <w:hideMark/>
          </w:tcPr>
          <w:p w:rsidR="00F8204E" w:rsidRPr="00EA57F9" w:rsidRDefault="00F8204E" w:rsidP="00EA57F9">
            <w:pPr>
              <w:pStyle w:val="af2"/>
            </w:pPr>
            <w:r w:rsidRPr="00EA57F9">
              <w:t>в год</w:t>
            </w:r>
          </w:p>
        </w:tc>
      </w:tr>
      <w:tr w:rsidR="00F8204E" w:rsidRPr="00EA57F9" w:rsidTr="000B7467">
        <w:trPr>
          <w:trHeight w:val="20"/>
        </w:trPr>
        <w:tc>
          <w:tcPr>
            <w:tcW w:w="2376" w:type="dxa"/>
            <w:tcBorders>
              <w:top w:val="single" w:sz="4" w:space="0" w:color="auto"/>
              <w:left w:val="single" w:sz="4" w:space="0" w:color="auto"/>
              <w:right w:val="single" w:sz="4" w:space="0" w:color="auto"/>
            </w:tcBorders>
            <w:hideMark/>
          </w:tcPr>
          <w:p w:rsidR="00F8204E" w:rsidRPr="00EA57F9" w:rsidRDefault="00F8204E" w:rsidP="00EA57F9">
            <w:pPr>
              <w:pStyle w:val="af2"/>
            </w:pPr>
            <w:r w:rsidRPr="00EA57F9">
              <w:t>Спортивно-оздоровительное</w:t>
            </w:r>
          </w:p>
        </w:tc>
        <w:tc>
          <w:tcPr>
            <w:tcW w:w="2694" w:type="dxa"/>
            <w:tcBorders>
              <w:top w:val="single" w:sz="4" w:space="0" w:color="auto"/>
              <w:left w:val="single" w:sz="4" w:space="0" w:color="auto"/>
              <w:bottom w:val="single" w:sz="4" w:space="0" w:color="auto"/>
              <w:right w:val="single" w:sz="4" w:space="0" w:color="auto"/>
            </w:tcBorders>
            <w:hideMark/>
          </w:tcPr>
          <w:p w:rsidR="00F8204E" w:rsidRPr="00EA57F9" w:rsidRDefault="00F8204E" w:rsidP="00EA57F9">
            <w:pPr>
              <w:pStyle w:val="af2"/>
            </w:pPr>
            <w:r w:rsidRPr="00EA57F9">
              <w:t>Баскетбол</w:t>
            </w:r>
          </w:p>
        </w:tc>
        <w:tc>
          <w:tcPr>
            <w:tcW w:w="2409" w:type="dxa"/>
            <w:tcBorders>
              <w:top w:val="single" w:sz="4" w:space="0" w:color="auto"/>
              <w:left w:val="single" w:sz="4" w:space="0" w:color="auto"/>
              <w:bottom w:val="single" w:sz="4" w:space="0" w:color="auto"/>
              <w:right w:val="single" w:sz="4" w:space="0" w:color="auto"/>
            </w:tcBorders>
            <w:hideMark/>
          </w:tcPr>
          <w:p w:rsidR="00F8204E" w:rsidRPr="00EA57F9" w:rsidRDefault="00EA57F9" w:rsidP="00EA57F9">
            <w:pPr>
              <w:pStyle w:val="af2"/>
            </w:pPr>
            <w:r w:rsidRPr="00EA57F9">
              <w:t>занятие</w:t>
            </w:r>
          </w:p>
        </w:tc>
        <w:tc>
          <w:tcPr>
            <w:tcW w:w="1276" w:type="dxa"/>
            <w:tcBorders>
              <w:top w:val="single" w:sz="4" w:space="0" w:color="auto"/>
              <w:left w:val="single" w:sz="4" w:space="0" w:color="auto"/>
              <w:bottom w:val="single" w:sz="4" w:space="0" w:color="auto"/>
              <w:right w:val="single" w:sz="4" w:space="0" w:color="auto"/>
            </w:tcBorders>
            <w:hideMark/>
          </w:tcPr>
          <w:p w:rsidR="00F8204E" w:rsidRPr="00EA57F9" w:rsidRDefault="00EA57F9"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hideMark/>
          </w:tcPr>
          <w:p w:rsidR="00F8204E" w:rsidRPr="00EA57F9" w:rsidRDefault="00EA57F9" w:rsidP="00EA57F9">
            <w:pPr>
              <w:pStyle w:val="af2"/>
            </w:pPr>
            <w:r w:rsidRPr="00EA57F9">
              <w:t>34</w:t>
            </w:r>
          </w:p>
        </w:tc>
      </w:tr>
      <w:tr w:rsidR="00F8204E" w:rsidRPr="00EA57F9" w:rsidTr="000B7467">
        <w:trPr>
          <w:trHeight w:val="20"/>
        </w:trPr>
        <w:tc>
          <w:tcPr>
            <w:tcW w:w="2376" w:type="dxa"/>
            <w:tcBorders>
              <w:top w:val="single" w:sz="4" w:space="0" w:color="auto"/>
              <w:left w:val="single" w:sz="4" w:space="0" w:color="auto"/>
              <w:bottom w:val="single" w:sz="4" w:space="0" w:color="auto"/>
              <w:right w:val="single" w:sz="4" w:space="0" w:color="auto"/>
            </w:tcBorders>
            <w:hideMark/>
          </w:tcPr>
          <w:p w:rsidR="00F8204E" w:rsidRPr="00EA57F9" w:rsidRDefault="00F8204E" w:rsidP="00EA57F9">
            <w:pPr>
              <w:pStyle w:val="af2"/>
            </w:pPr>
            <w:r w:rsidRPr="00EA57F9">
              <w:t>Духовно-нравственное</w:t>
            </w:r>
          </w:p>
        </w:tc>
        <w:tc>
          <w:tcPr>
            <w:tcW w:w="2694" w:type="dxa"/>
            <w:tcBorders>
              <w:top w:val="single" w:sz="4" w:space="0" w:color="auto"/>
              <w:left w:val="single" w:sz="4" w:space="0" w:color="auto"/>
              <w:bottom w:val="single" w:sz="4" w:space="0" w:color="auto"/>
              <w:right w:val="single" w:sz="4" w:space="0" w:color="auto"/>
            </w:tcBorders>
          </w:tcPr>
          <w:p w:rsidR="00F8204E" w:rsidRPr="00EA57F9" w:rsidRDefault="00D66F48" w:rsidP="00EA57F9">
            <w:pPr>
              <w:pStyle w:val="af2"/>
            </w:pPr>
            <w:r w:rsidRPr="00EA57F9">
              <w:t>РДШ</w:t>
            </w:r>
          </w:p>
        </w:tc>
        <w:tc>
          <w:tcPr>
            <w:tcW w:w="2409"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проектная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34</w:t>
            </w:r>
          </w:p>
        </w:tc>
      </w:tr>
      <w:tr w:rsidR="00F8204E" w:rsidRPr="00EA57F9" w:rsidTr="000B7467">
        <w:trPr>
          <w:trHeight w:val="20"/>
        </w:trPr>
        <w:tc>
          <w:tcPr>
            <w:tcW w:w="2376" w:type="dxa"/>
            <w:tcBorders>
              <w:top w:val="single" w:sz="4" w:space="0" w:color="auto"/>
              <w:left w:val="single" w:sz="4" w:space="0" w:color="auto"/>
              <w:bottom w:val="single" w:sz="4" w:space="0" w:color="auto"/>
              <w:right w:val="single" w:sz="4" w:space="0" w:color="auto"/>
            </w:tcBorders>
            <w:hideMark/>
          </w:tcPr>
          <w:p w:rsidR="00F8204E" w:rsidRPr="00EA57F9" w:rsidRDefault="00F8204E" w:rsidP="00EA57F9">
            <w:pPr>
              <w:pStyle w:val="af2"/>
            </w:pPr>
            <w:r w:rsidRPr="00EA57F9">
              <w:t>Социальное</w:t>
            </w:r>
          </w:p>
        </w:tc>
        <w:tc>
          <w:tcPr>
            <w:tcW w:w="2694" w:type="dxa"/>
            <w:tcBorders>
              <w:top w:val="single" w:sz="4" w:space="0" w:color="auto"/>
              <w:left w:val="single" w:sz="4" w:space="0" w:color="auto"/>
              <w:bottom w:val="single" w:sz="4" w:space="0" w:color="auto"/>
              <w:right w:val="single" w:sz="4" w:space="0" w:color="auto"/>
            </w:tcBorders>
          </w:tcPr>
          <w:p w:rsidR="00F8204E" w:rsidRPr="00EA57F9" w:rsidRDefault="00D66F48" w:rsidP="00EA57F9">
            <w:pPr>
              <w:pStyle w:val="af2"/>
            </w:pPr>
            <w:r w:rsidRPr="00EA57F9">
              <w:t>Избирательное право</w:t>
            </w:r>
          </w:p>
        </w:tc>
        <w:tc>
          <w:tcPr>
            <w:tcW w:w="2409"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p>
        </w:tc>
        <w:tc>
          <w:tcPr>
            <w:tcW w:w="1276" w:type="dxa"/>
            <w:tcBorders>
              <w:top w:val="single" w:sz="4" w:space="0" w:color="auto"/>
              <w:left w:val="single" w:sz="4" w:space="0" w:color="auto"/>
              <w:bottom w:val="single" w:sz="4" w:space="0" w:color="auto"/>
              <w:right w:val="single" w:sz="4" w:space="0" w:color="auto"/>
            </w:tcBorders>
          </w:tcPr>
          <w:p w:rsidR="00F8204E" w:rsidRPr="00EA57F9" w:rsidRDefault="00EA57F9" w:rsidP="00EA57F9">
            <w:pPr>
              <w:pStyle w:val="af2"/>
            </w:pPr>
            <w:r w:rsidRPr="00EA57F9">
              <w:t>0,5</w:t>
            </w:r>
          </w:p>
        </w:tc>
        <w:tc>
          <w:tcPr>
            <w:tcW w:w="1134"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17</w:t>
            </w:r>
          </w:p>
        </w:tc>
      </w:tr>
      <w:tr w:rsidR="00F8204E" w:rsidRPr="00EA57F9" w:rsidTr="000B7467">
        <w:trPr>
          <w:trHeight w:val="20"/>
        </w:trPr>
        <w:tc>
          <w:tcPr>
            <w:tcW w:w="2376" w:type="dxa"/>
            <w:vMerge w:val="restart"/>
            <w:tcBorders>
              <w:top w:val="single" w:sz="4" w:space="0" w:color="auto"/>
              <w:left w:val="single" w:sz="4" w:space="0" w:color="auto"/>
              <w:right w:val="single" w:sz="4" w:space="0" w:color="auto"/>
            </w:tcBorders>
            <w:hideMark/>
          </w:tcPr>
          <w:p w:rsidR="00F8204E" w:rsidRPr="00EA57F9" w:rsidRDefault="00F8204E" w:rsidP="00EA57F9">
            <w:pPr>
              <w:pStyle w:val="af2"/>
            </w:pPr>
            <w:r w:rsidRPr="00EA57F9">
              <w:t>Общеинтеллектуальное</w:t>
            </w:r>
          </w:p>
        </w:tc>
        <w:tc>
          <w:tcPr>
            <w:tcW w:w="2694"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Старт в науку</w:t>
            </w:r>
          </w:p>
        </w:tc>
        <w:tc>
          <w:tcPr>
            <w:tcW w:w="2409"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Проектная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34</w:t>
            </w:r>
          </w:p>
        </w:tc>
      </w:tr>
      <w:tr w:rsidR="00F8204E" w:rsidRPr="00EA57F9" w:rsidTr="000B7467">
        <w:trPr>
          <w:trHeight w:val="20"/>
        </w:trPr>
        <w:tc>
          <w:tcPr>
            <w:tcW w:w="2376" w:type="dxa"/>
            <w:vMerge/>
            <w:tcBorders>
              <w:left w:val="single" w:sz="4" w:space="0" w:color="auto"/>
              <w:right w:val="single" w:sz="4" w:space="0" w:color="auto"/>
            </w:tcBorders>
          </w:tcPr>
          <w:p w:rsidR="00F8204E" w:rsidRPr="00EA57F9" w:rsidRDefault="00F8204E" w:rsidP="00EA57F9">
            <w:pPr>
              <w:pStyle w:val="af2"/>
            </w:pPr>
          </w:p>
        </w:tc>
        <w:tc>
          <w:tcPr>
            <w:tcW w:w="2694"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За страницами учебника математики</w:t>
            </w:r>
          </w:p>
        </w:tc>
        <w:tc>
          <w:tcPr>
            <w:tcW w:w="2409"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занятие</w:t>
            </w:r>
          </w:p>
        </w:tc>
        <w:tc>
          <w:tcPr>
            <w:tcW w:w="1276"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34</w:t>
            </w:r>
          </w:p>
        </w:tc>
      </w:tr>
      <w:tr w:rsidR="00F8204E" w:rsidRPr="00EA57F9" w:rsidTr="000B7467">
        <w:trPr>
          <w:trHeight w:val="20"/>
        </w:trPr>
        <w:tc>
          <w:tcPr>
            <w:tcW w:w="2376" w:type="dxa"/>
            <w:vMerge/>
            <w:tcBorders>
              <w:left w:val="single" w:sz="4" w:space="0" w:color="auto"/>
              <w:right w:val="single" w:sz="4" w:space="0" w:color="auto"/>
            </w:tcBorders>
          </w:tcPr>
          <w:p w:rsidR="00F8204E" w:rsidRPr="00EA57F9" w:rsidRDefault="00F8204E" w:rsidP="00EA57F9">
            <w:pPr>
              <w:pStyle w:val="af2"/>
            </w:pPr>
          </w:p>
        </w:tc>
        <w:tc>
          <w:tcPr>
            <w:tcW w:w="2694"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Физика в экспериментах</w:t>
            </w:r>
          </w:p>
        </w:tc>
        <w:tc>
          <w:tcPr>
            <w:tcW w:w="2409"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экспериментариум</w:t>
            </w:r>
          </w:p>
        </w:tc>
        <w:tc>
          <w:tcPr>
            <w:tcW w:w="1276"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34</w:t>
            </w:r>
          </w:p>
        </w:tc>
      </w:tr>
      <w:tr w:rsidR="00F8204E" w:rsidRPr="00EA57F9" w:rsidTr="000B7467">
        <w:trPr>
          <w:trHeight w:val="20"/>
        </w:trPr>
        <w:tc>
          <w:tcPr>
            <w:tcW w:w="2376" w:type="dxa"/>
            <w:vMerge/>
            <w:tcBorders>
              <w:left w:val="single" w:sz="4" w:space="0" w:color="auto"/>
              <w:right w:val="single" w:sz="4" w:space="0" w:color="auto"/>
            </w:tcBorders>
          </w:tcPr>
          <w:p w:rsidR="00F8204E" w:rsidRPr="00EA57F9" w:rsidRDefault="00F8204E" w:rsidP="00EA57F9">
            <w:pPr>
              <w:pStyle w:val="af2"/>
            </w:pPr>
          </w:p>
        </w:tc>
        <w:tc>
          <w:tcPr>
            <w:tcW w:w="2694"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Литературный клуб</w:t>
            </w:r>
          </w:p>
        </w:tc>
        <w:tc>
          <w:tcPr>
            <w:tcW w:w="2409"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занятие</w:t>
            </w:r>
          </w:p>
        </w:tc>
        <w:tc>
          <w:tcPr>
            <w:tcW w:w="1276"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34</w:t>
            </w:r>
          </w:p>
        </w:tc>
      </w:tr>
      <w:tr w:rsidR="00F8204E" w:rsidRPr="00EA57F9" w:rsidTr="000B7467">
        <w:trPr>
          <w:trHeight w:val="20"/>
        </w:trPr>
        <w:tc>
          <w:tcPr>
            <w:tcW w:w="2376" w:type="dxa"/>
            <w:tcBorders>
              <w:top w:val="single" w:sz="4" w:space="0" w:color="auto"/>
              <w:left w:val="single" w:sz="4" w:space="0" w:color="auto"/>
              <w:right w:val="single" w:sz="4" w:space="0" w:color="auto"/>
            </w:tcBorders>
          </w:tcPr>
          <w:p w:rsidR="00F8204E" w:rsidRPr="00EA57F9" w:rsidRDefault="00F8204E" w:rsidP="00EA57F9">
            <w:pPr>
              <w:pStyle w:val="af2"/>
            </w:pPr>
            <w:r w:rsidRPr="00EA57F9">
              <w:t>Общекультурное</w:t>
            </w:r>
          </w:p>
        </w:tc>
        <w:tc>
          <w:tcPr>
            <w:tcW w:w="2694" w:type="dxa"/>
            <w:tcBorders>
              <w:top w:val="single" w:sz="4" w:space="0" w:color="auto"/>
              <w:left w:val="single" w:sz="4" w:space="0" w:color="auto"/>
              <w:bottom w:val="single" w:sz="4" w:space="0" w:color="auto"/>
              <w:right w:val="single" w:sz="4" w:space="0" w:color="auto"/>
            </w:tcBorders>
          </w:tcPr>
          <w:p w:rsidR="00F8204E" w:rsidRPr="00EA57F9" w:rsidRDefault="00DF4322" w:rsidP="00EA57F9">
            <w:pPr>
              <w:pStyle w:val="af2"/>
            </w:pPr>
            <w:r w:rsidRPr="00EA57F9">
              <w:t>Каспийск город у моря</w:t>
            </w:r>
          </w:p>
        </w:tc>
        <w:tc>
          <w:tcPr>
            <w:tcW w:w="2409"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 xml:space="preserve">занятие, экскурсионная деятельность </w:t>
            </w:r>
          </w:p>
        </w:tc>
        <w:tc>
          <w:tcPr>
            <w:tcW w:w="1276"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tcPr>
          <w:p w:rsidR="00F8204E" w:rsidRPr="00EA57F9" w:rsidRDefault="00F8204E" w:rsidP="00EA57F9">
            <w:pPr>
              <w:pStyle w:val="af2"/>
            </w:pPr>
            <w:r w:rsidRPr="00EA57F9">
              <w:t>34</w:t>
            </w:r>
          </w:p>
        </w:tc>
      </w:tr>
      <w:tr w:rsidR="00F8204E" w:rsidRPr="00EA57F9" w:rsidTr="000B7467">
        <w:trPr>
          <w:trHeight w:val="20"/>
        </w:trPr>
        <w:tc>
          <w:tcPr>
            <w:tcW w:w="7479" w:type="dxa"/>
            <w:gridSpan w:val="3"/>
            <w:tcBorders>
              <w:top w:val="single" w:sz="4" w:space="0" w:color="auto"/>
              <w:left w:val="single" w:sz="4" w:space="0" w:color="auto"/>
              <w:bottom w:val="single" w:sz="4" w:space="0" w:color="auto"/>
              <w:right w:val="single" w:sz="4" w:space="0" w:color="auto"/>
            </w:tcBorders>
            <w:hideMark/>
          </w:tcPr>
          <w:p w:rsidR="00F8204E" w:rsidRPr="00EA57F9" w:rsidRDefault="00F8204E" w:rsidP="00EA57F9">
            <w:pPr>
              <w:pStyle w:val="af2"/>
            </w:pPr>
            <w:r w:rsidRPr="00EA57F9">
              <w:t>ИТОГО:</w:t>
            </w:r>
          </w:p>
        </w:tc>
        <w:tc>
          <w:tcPr>
            <w:tcW w:w="1276" w:type="dxa"/>
            <w:tcBorders>
              <w:top w:val="single" w:sz="4" w:space="0" w:color="auto"/>
              <w:left w:val="single" w:sz="4" w:space="0" w:color="auto"/>
              <w:bottom w:val="single" w:sz="4" w:space="0" w:color="auto"/>
              <w:right w:val="single" w:sz="4" w:space="0" w:color="auto"/>
            </w:tcBorders>
            <w:hideMark/>
          </w:tcPr>
          <w:p w:rsidR="00F8204E" w:rsidRPr="00EA57F9" w:rsidRDefault="00F8204E" w:rsidP="00EA57F9">
            <w:pPr>
              <w:pStyle w:val="af2"/>
            </w:pPr>
            <w:r w:rsidRPr="00EA57F9">
              <w:t>7</w:t>
            </w:r>
            <w:r w:rsidR="00EA57F9" w:rsidRPr="00EA57F9">
              <w:t>,5</w:t>
            </w:r>
          </w:p>
        </w:tc>
        <w:tc>
          <w:tcPr>
            <w:tcW w:w="1134" w:type="dxa"/>
            <w:tcBorders>
              <w:top w:val="single" w:sz="4" w:space="0" w:color="auto"/>
              <w:left w:val="single" w:sz="4" w:space="0" w:color="auto"/>
              <w:bottom w:val="single" w:sz="4" w:space="0" w:color="auto"/>
              <w:right w:val="single" w:sz="4" w:space="0" w:color="auto"/>
            </w:tcBorders>
            <w:hideMark/>
          </w:tcPr>
          <w:p w:rsidR="00F8204E" w:rsidRPr="00EA57F9" w:rsidRDefault="00F8204E" w:rsidP="00EA57F9">
            <w:pPr>
              <w:pStyle w:val="af2"/>
            </w:pPr>
            <w:r w:rsidRPr="00EA57F9">
              <w:t>2</w:t>
            </w:r>
            <w:r w:rsidR="00EA57F9" w:rsidRPr="00EA57F9">
              <w:t>55</w:t>
            </w:r>
          </w:p>
        </w:tc>
      </w:tr>
    </w:tbl>
    <w:p w:rsidR="00F8204E" w:rsidRPr="00EA57F9" w:rsidRDefault="00F8204E" w:rsidP="00EA57F9">
      <w:pPr>
        <w:pStyle w:val="af2"/>
      </w:pPr>
    </w:p>
    <w:p w:rsidR="00DA1965" w:rsidRPr="00EA57F9" w:rsidRDefault="00DA1965" w:rsidP="00EA57F9">
      <w:pPr>
        <w:pStyle w:val="af2"/>
        <w:rPr>
          <w:lang w:val="en-US"/>
        </w:rPr>
      </w:pPr>
      <w:r w:rsidRPr="00EA57F9">
        <w:t>Х</w:t>
      </w:r>
      <w:r w:rsidRPr="00EA57F9">
        <w:rPr>
          <w:lang w:val="en-US"/>
        </w:rPr>
        <w:t>I</w:t>
      </w:r>
      <w:r w:rsidRPr="00EA57F9">
        <w:t>класс</w:t>
      </w:r>
    </w:p>
    <w:p w:rsidR="00DA1965" w:rsidRPr="00EA57F9" w:rsidRDefault="00DA1965" w:rsidP="00EA57F9">
      <w:pPr>
        <w:pStyle w:val="af2"/>
        <w:rPr>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694"/>
        <w:gridCol w:w="2409"/>
        <w:gridCol w:w="1276"/>
        <w:gridCol w:w="1134"/>
      </w:tblGrid>
      <w:tr w:rsidR="00DA1965" w:rsidRPr="00EA57F9" w:rsidTr="005832CC">
        <w:trPr>
          <w:trHeight w:val="20"/>
        </w:trPr>
        <w:tc>
          <w:tcPr>
            <w:tcW w:w="2376" w:type="dxa"/>
            <w:vMerge w:val="restart"/>
            <w:tcBorders>
              <w:top w:val="single" w:sz="4" w:space="0" w:color="auto"/>
              <w:left w:val="single" w:sz="4" w:space="0" w:color="auto"/>
              <w:bottom w:val="single" w:sz="4" w:space="0" w:color="auto"/>
              <w:right w:val="single" w:sz="4" w:space="0" w:color="auto"/>
            </w:tcBorders>
            <w:hideMark/>
          </w:tcPr>
          <w:p w:rsidR="00DA1965" w:rsidRPr="00EA57F9" w:rsidRDefault="00DA1965" w:rsidP="00EA57F9">
            <w:pPr>
              <w:pStyle w:val="af2"/>
            </w:pPr>
            <w:r w:rsidRPr="00EA57F9">
              <w:t>Направления внеурочной деятельности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DA1965" w:rsidRPr="00EA57F9" w:rsidRDefault="00DA1965" w:rsidP="00EA57F9">
            <w:pPr>
              <w:pStyle w:val="af2"/>
            </w:pPr>
            <w:r w:rsidRPr="00EA57F9">
              <w:t>Состав и структура направлений внеурочной деятельности</w:t>
            </w:r>
          </w:p>
        </w:tc>
        <w:tc>
          <w:tcPr>
            <w:tcW w:w="2409" w:type="dxa"/>
            <w:vMerge w:val="restart"/>
            <w:tcBorders>
              <w:top w:val="single" w:sz="4" w:space="0" w:color="auto"/>
              <w:left w:val="single" w:sz="4" w:space="0" w:color="auto"/>
              <w:bottom w:val="single" w:sz="4" w:space="0" w:color="auto"/>
              <w:right w:val="single" w:sz="4" w:space="0" w:color="auto"/>
            </w:tcBorders>
            <w:hideMark/>
          </w:tcPr>
          <w:p w:rsidR="00DA1965" w:rsidRPr="00EA57F9" w:rsidRDefault="00DA1965" w:rsidP="00EA57F9">
            <w:pPr>
              <w:pStyle w:val="af2"/>
            </w:pPr>
            <w:r w:rsidRPr="00EA57F9">
              <w:t>Формы организации</w:t>
            </w:r>
          </w:p>
        </w:tc>
        <w:tc>
          <w:tcPr>
            <w:tcW w:w="2410" w:type="dxa"/>
            <w:gridSpan w:val="2"/>
            <w:tcBorders>
              <w:top w:val="single" w:sz="4" w:space="0" w:color="auto"/>
              <w:left w:val="single" w:sz="4" w:space="0" w:color="auto"/>
              <w:bottom w:val="single" w:sz="4" w:space="0" w:color="auto"/>
              <w:right w:val="single" w:sz="4" w:space="0" w:color="auto"/>
            </w:tcBorders>
            <w:hideMark/>
          </w:tcPr>
          <w:p w:rsidR="00DA1965" w:rsidRPr="00EA57F9" w:rsidRDefault="00DA1965" w:rsidP="00EA57F9">
            <w:pPr>
              <w:pStyle w:val="af2"/>
            </w:pPr>
            <w:r w:rsidRPr="00EA57F9">
              <w:t>Объем внеурочной деятельности, часов</w:t>
            </w:r>
          </w:p>
        </w:tc>
      </w:tr>
      <w:tr w:rsidR="00DA1965" w:rsidRPr="00EA57F9" w:rsidTr="005832CC">
        <w:trPr>
          <w:trHeight w:val="2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DA1965" w:rsidRPr="00EA57F9" w:rsidRDefault="00DA1965" w:rsidP="00EA57F9">
            <w:pPr>
              <w:pStyle w:val="af2"/>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DA1965" w:rsidRPr="00EA57F9" w:rsidRDefault="00DA1965" w:rsidP="00EA57F9">
            <w:pPr>
              <w:pStyle w:val="af2"/>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A1965" w:rsidRPr="00EA57F9" w:rsidRDefault="00DA1965" w:rsidP="00EA57F9">
            <w:pPr>
              <w:pStyle w:val="af2"/>
            </w:pPr>
          </w:p>
        </w:tc>
        <w:tc>
          <w:tcPr>
            <w:tcW w:w="1276" w:type="dxa"/>
            <w:tcBorders>
              <w:top w:val="single" w:sz="4" w:space="0" w:color="auto"/>
              <w:left w:val="single" w:sz="4" w:space="0" w:color="auto"/>
              <w:bottom w:val="single" w:sz="4" w:space="0" w:color="auto"/>
              <w:right w:val="single" w:sz="4" w:space="0" w:color="auto"/>
            </w:tcBorders>
            <w:hideMark/>
          </w:tcPr>
          <w:p w:rsidR="00DA1965" w:rsidRPr="00EA57F9" w:rsidRDefault="00DA1965" w:rsidP="00EA57F9">
            <w:pPr>
              <w:pStyle w:val="af2"/>
            </w:pPr>
            <w:r w:rsidRPr="00EA57F9">
              <w:t>в неделю</w:t>
            </w:r>
          </w:p>
        </w:tc>
        <w:tc>
          <w:tcPr>
            <w:tcW w:w="1134" w:type="dxa"/>
            <w:tcBorders>
              <w:top w:val="single" w:sz="4" w:space="0" w:color="auto"/>
              <w:left w:val="single" w:sz="4" w:space="0" w:color="auto"/>
              <w:bottom w:val="single" w:sz="4" w:space="0" w:color="auto"/>
              <w:right w:val="single" w:sz="4" w:space="0" w:color="auto"/>
            </w:tcBorders>
            <w:hideMark/>
          </w:tcPr>
          <w:p w:rsidR="00DA1965" w:rsidRPr="00EA57F9" w:rsidRDefault="00DA1965" w:rsidP="00EA57F9">
            <w:pPr>
              <w:pStyle w:val="af2"/>
            </w:pPr>
            <w:r w:rsidRPr="00EA57F9">
              <w:t>в год</w:t>
            </w:r>
          </w:p>
        </w:tc>
      </w:tr>
      <w:tr w:rsidR="00DA1965" w:rsidRPr="00EA57F9" w:rsidTr="005832CC">
        <w:trPr>
          <w:trHeight w:val="20"/>
        </w:trPr>
        <w:tc>
          <w:tcPr>
            <w:tcW w:w="2376" w:type="dxa"/>
            <w:tcBorders>
              <w:top w:val="single" w:sz="4" w:space="0" w:color="auto"/>
              <w:left w:val="single" w:sz="4" w:space="0" w:color="auto"/>
              <w:right w:val="single" w:sz="4" w:space="0" w:color="auto"/>
            </w:tcBorders>
            <w:hideMark/>
          </w:tcPr>
          <w:p w:rsidR="00DA1965" w:rsidRPr="00EA57F9" w:rsidRDefault="00DA1965" w:rsidP="00EA57F9">
            <w:pPr>
              <w:pStyle w:val="af2"/>
            </w:pPr>
            <w:r w:rsidRPr="00EA57F9">
              <w:t>Спортивно-оздоровительное</w:t>
            </w:r>
          </w:p>
        </w:tc>
        <w:tc>
          <w:tcPr>
            <w:tcW w:w="2694" w:type="dxa"/>
            <w:tcBorders>
              <w:top w:val="single" w:sz="4" w:space="0" w:color="auto"/>
              <w:left w:val="single" w:sz="4" w:space="0" w:color="auto"/>
              <w:bottom w:val="single" w:sz="4" w:space="0" w:color="auto"/>
              <w:right w:val="single" w:sz="4" w:space="0" w:color="auto"/>
            </w:tcBorders>
            <w:hideMark/>
          </w:tcPr>
          <w:p w:rsidR="00DA1965" w:rsidRPr="00EA57F9" w:rsidRDefault="00DA1965" w:rsidP="00EA57F9">
            <w:pPr>
              <w:pStyle w:val="af2"/>
            </w:pPr>
            <w:r w:rsidRPr="00EA57F9">
              <w:t>Баскетбол</w:t>
            </w:r>
          </w:p>
        </w:tc>
        <w:tc>
          <w:tcPr>
            <w:tcW w:w="2409" w:type="dxa"/>
            <w:tcBorders>
              <w:top w:val="single" w:sz="4" w:space="0" w:color="auto"/>
              <w:left w:val="single" w:sz="4" w:space="0" w:color="auto"/>
              <w:bottom w:val="single" w:sz="4" w:space="0" w:color="auto"/>
              <w:right w:val="single" w:sz="4" w:space="0" w:color="auto"/>
            </w:tcBorders>
            <w:hideMark/>
          </w:tcPr>
          <w:p w:rsidR="00DA1965" w:rsidRPr="00EA57F9" w:rsidRDefault="00DA1965" w:rsidP="00EA57F9">
            <w:pPr>
              <w:pStyle w:val="af2"/>
            </w:pPr>
            <w:r w:rsidRPr="00EA57F9">
              <w:t>занятие</w:t>
            </w:r>
          </w:p>
        </w:tc>
        <w:tc>
          <w:tcPr>
            <w:tcW w:w="1276" w:type="dxa"/>
            <w:tcBorders>
              <w:top w:val="single" w:sz="4" w:space="0" w:color="auto"/>
              <w:left w:val="single" w:sz="4" w:space="0" w:color="auto"/>
              <w:bottom w:val="single" w:sz="4" w:space="0" w:color="auto"/>
              <w:right w:val="single" w:sz="4" w:space="0" w:color="auto"/>
            </w:tcBorders>
            <w:hideMark/>
          </w:tcPr>
          <w:p w:rsidR="00DA1965" w:rsidRPr="00EA57F9" w:rsidRDefault="00EA57F9"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hideMark/>
          </w:tcPr>
          <w:p w:rsidR="00DA1965" w:rsidRPr="00EA57F9" w:rsidRDefault="00EA57F9" w:rsidP="00EA57F9">
            <w:pPr>
              <w:pStyle w:val="af2"/>
            </w:pPr>
            <w:r w:rsidRPr="00EA57F9">
              <w:t>34</w:t>
            </w:r>
          </w:p>
        </w:tc>
      </w:tr>
      <w:tr w:rsidR="00DA1965" w:rsidRPr="00EA57F9" w:rsidTr="005832CC">
        <w:trPr>
          <w:trHeight w:val="20"/>
        </w:trPr>
        <w:tc>
          <w:tcPr>
            <w:tcW w:w="2376" w:type="dxa"/>
            <w:tcBorders>
              <w:top w:val="single" w:sz="4" w:space="0" w:color="auto"/>
              <w:left w:val="single" w:sz="4" w:space="0" w:color="auto"/>
              <w:bottom w:val="single" w:sz="4" w:space="0" w:color="auto"/>
              <w:right w:val="single" w:sz="4" w:space="0" w:color="auto"/>
            </w:tcBorders>
            <w:hideMark/>
          </w:tcPr>
          <w:p w:rsidR="00DA1965" w:rsidRPr="00EA57F9" w:rsidRDefault="00DA1965" w:rsidP="00EA57F9">
            <w:pPr>
              <w:pStyle w:val="af2"/>
            </w:pPr>
            <w:r w:rsidRPr="00EA57F9">
              <w:t>Духовно-нравственное</w:t>
            </w:r>
          </w:p>
        </w:tc>
        <w:tc>
          <w:tcPr>
            <w:tcW w:w="2694"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РДШ</w:t>
            </w:r>
          </w:p>
        </w:tc>
        <w:tc>
          <w:tcPr>
            <w:tcW w:w="2409"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проектная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34</w:t>
            </w:r>
          </w:p>
        </w:tc>
      </w:tr>
      <w:tr w:rsidR="00DA1965" w:rsidRPr="00EA57F9" w:rsidTr="005832CC">
        <w:trPr>
          <w:trHeight w:val="20"/>
        </w:trPr>
        <w:tc>
          <w:tcPr>
            <w:tcW w:w="2376" w:type="dxa"/>
            <w:tcBorders>
              <w:top w:val="single" w:sz="4" w:space="0" w:color="auto"/>
              <w:left w:val="single" w:sz="4" w:space="0" w:color="auto"/>
              <w:bottom w:val="single" w:sz="4" w:space="0" w:color="auto"/>
              <w:right w:val="single" w:sz="4" w:space="0" w:color="auto"/>
            </w:tcBorders>
            <w:hideMark/>
          </w:tcPr>
          <w:p w:rsidR="00DA1965" w:rsidRPr="00EA57F9" w:rsidRDefault="00DA1965" w:rsidP="00EA57F9">
            <w:pPr>
              <w:pStyle w:val="af2"/>
            </w:pPr>
            <w:r w:rsidRPr="00EA57F9">
              <w:t>Социальное</w:t>
            </w:r>
          </w:p>
        </w:tc>
        <w:tc>
          <w:tcPr>
            <w:tcW w:w="2694"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Избирательное право</w:t>
            </w:r>
          </w:p>
        </w:tc>
        <w:tc>
          <w:tcPr>
            <w:tcW w:w="2409"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p>
        </w:tc>
        <w:tc>
          <w:tcPr>
            <w:tcW w:w="1276" w:type="dxa"/>
            <w:tcBorders>
              <w:top w:val="single" w:sz="4" w:space="0" w:color="auto"/>
              <w:left w:val="single" w:sz="4" w:space="0" w:color="auto"/>
              <w:bottom w:val="single" w:sz="4" w:space="0" w:color="auto"/>
              <w:right w:val="single" w:sz="4" w:space="0" w:color="auto"/>
            </w:tcBorders>
          </w:tcPr>
          <w:p w:rsidR="00DA1965" w:rsidRPr="00EA57F9" w:rsidRDefault="00EA57F9"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tcPr>
          <w:p w:rsidR="00DA1965" w:rsidRPr="00EA57F9" w:rsidRDefault="00EA57F9" w:rsidP="00EA57F9">
            <w:pPr>
              <w:pStyle w:val="af2"/>
            </w:pPr>
            <w:r w:rsidRPr="00EA57F9">
              <w:t>34</w:t>
            </w:r>
          </w:p>
        </w:tc>
      </w:tr>
      <w:tr w:rsidR="00DA1965" w:rsidRPr="00EA57F9" w:rsidTr="005832CC">
        <w:trPr>
          <w:trHeight w:val="20"/>
        </w:trPr>
        <w:tc>
          <w:tcPr>
            <w:tcW w:w="2376" w:type="dxa"/>
            <w:vMerge w:val="restart"/>
            <w:tcBorders>
              <w:top w:val="single" w:sz="4" w:space="0" w:color="auto"/>
              <w:left w:val="single" w:sz="4" w:space="0" w:color="auto"/>
              <w:right w:val="single" w:sz="4" w:space="0" w:color="auto"/>
            </w:tcBorders>
            <w:hideMark/>
          </w:tcPr>
          <w:p w:rsidR="00DA1965" w:rsidRPr="00EA57F9" w:rsidRDefault="00DA1965" w:rsidP="00EA57F9">
            <w:pPr>
              <w:pStyle w:val="af2"/>
            </w:pPr>
            <w:r w:rsidRPr="00EA57F9">
              <w:t>Общеинтеллектуальное</w:t>
            </w:r>
          </w:p>
        </w:tc>
        <w:tc>
          <w:tcPr>
            <w:tcW w:w="2694"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Старт в науку</w:t>
            </w:r>
          </w:p>
        </w:tc>
        <w:tc>
          <w:tcPr>
            <w:tcW w:w="2409"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Проектная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34</w:t>
            </w:r>
          </w:p>
        </w:tc>
      </w:tr>
      <w:tr w:rsidR="00DA1965" w:rsidRPr="00EA57F9" w:rsidTr="005832CC">
        <w:trPr>
          <w:trHeight w:val="20"/>
        </w:trPr>
        <w:tc>
          <w:tcPr>
            <w:tcW w:w="2376" w:type="dxa"/>
            <w:vMerge/>
            <w:tcBorders>
              <w:left w:val="single" w:sz="4" w:space="0" w:color="auto"/>
              <w:right w:val="single" w:sz="4" w:space="0" w:color="auto"/>
            </w:tcBorders>
          </w:tcPr>
          <w:p w:rsidR="00DA1965" w:rsidRPr="00EA57F9" w:rsidRDefault="00DA1965" w:rsidP="00EA57F9">
            <w:pPr>
              <w:pStyle w:val="af2"/>
            </w:pPr>
          </w:p>
        </w:tc>
        <w:tc>
          <w:tcPr>
            <w:tcW w:w="2694"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За страницами учебника математики</w:t>
            </w:r>
          </w:p>
        </w:tc>
        <w:tc>
          <w:tcPr>
            <w:tcW w:w="2409"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занятие</w:t>
            </w:r>
          </w:p>
        </w:tc>
        <w:tc>
          <w:tcPr>
            <w:tcW w:w="1276"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34</w:t>
            </w:r>
          </w:p>
        </w:tc>
      </w:tr>
      <w:tr w:rsidR="00DA1965" w:rsidRPr="00EA57F9" w:rsidTr="005832CC">
        <w:trPr>
          <w:trHeight w:val="20"/>
        </w:trPr>
        <w:tc>
          <w:tcPr>
            <w:tcW w:w="2376" w:type="dxa"/>
            <w:vMerge/>
            <w:tcBorders>
              <w:left w:val="single" w:sz="4" w:space="0" w:color="auto"/>
              <w:right w:val="single" w:sz="4" w:space="0" w:color="auto"/>
            </w:tcBorders>
          </w:tcPr>
          <w:p w:rsidR="00DA1965" w:rsidRPr="00EA57F9" w:rsidRDefault="00DA1965" w:rsidP="00EA57F9">
            <w:pPr>
              <w:pStyle w:val="af2"/>
            </w:pPr>
          </w:p>
        </w:tc>
        <w:tc>
          <w:tcPr>
            <w:tcW w:w="2694"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Физика в экспериментах</w:t>
            </w:r>
          </w:p>
        </w:tc>
        <w:tc>
          <w:tcPr>
            <w:tcW w:w="2409"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экспериментариум</w:t>
            </w:r>
          </w:p>
        </w:tc>
        <w:tc>
          <w:tcPr>
            <w:tcW w:w="1276"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34</w:t>
            </w:r>
          </w:p>
        </w:tc>
      </w:tr>
      <w:tr w:rsidR="00DA1965" w:rsidRPr="00EA57F9" w:rsidTr="005832CC">
        <w:trPr>
          <w:trHeight w:val="20"/>
        </w:trPr>
        <w:tc>
          <w:tcPr>
            <w:tcW w:w="2376" w:type="dxa"/>
            <w:vMerge/>
            <w:tcBorders>
              <w:left w:val="single" w:sz="4" w:space="0" w:color="auto"/>
              <w:right w:val="single" w:sz="4" w:space="0" w:color="auto"/>
            </w:tcBorders>
          </w:tcPr>
          <w:p w:rsidR="00DA1965" w:rsidRPr="00EA57F9" w:rsidRDefault="00DA1965" w:rsidP="00EA57F9">
            <w:pPr>
              <w:pStyle w:val="af2"/>
            </w:pPr>
          </w:p>
        </w:tc>
        <w:tc>
          <w:tcPr>
            <w:tcW w:w="2694"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Литературный клуб</w:t>
            </w:r>
          </w:p>
        </w:tc>
        <w:tc>
          <w:tcPr>
            <w:tcW w:w="2409"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занятие</w:t>
            </w:r>
          </w:p>
        </w:tc>
        <w:tc>
          <w:tcPr>
            <w:tcW w:w="1276"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1</w:t>
            </w:r>
          </w:p>
        </w:tc>
        <w:tc>
          <w:tcPr>
            <w:tcW w:w="1134" w:type="dxa"/>
            <w:tcBorders>
              <w:top w:val="single" w:sz="4" w:space="0" w:color="auto"/>
              <w:left w:val="single" w:sz="4" w:space="0" w:color="auto"/>
              <w:bottom w:val="single" w:sz="4" w:space="0" w:color="auto"/>
              <w:right w:val="single" w:sz="4" w:space="0" w:color="auto"/>
            </w:tcBorders>
          </w:tcPr>
          <w:p w:rsidR="00DA1965" w:rsidRPr="00EA57F9" w:rsidRDefault="00DA1965" w:rsidP="00EA57F9">
            <w:pPr>
              <w:pStyle w:val="af2"/>
            </w:pPr>
            <w:r w:rsidRPr="00EA57F9">
              <w:t>34</w:t>
            </w:r>
          </w:p>
        </w:tc>
      </w:tr>
      <w:tr w:rsidR="00DA1965" w:rsidRPr="00EA57F9" w:rsidTr="005832CC">
        <w:trPr>
          <w:trHeight w:val="20"/>
        </w:trPr>
        <w:tc>
          <w:tcPr>
            <w:tcW w:w="7479" w:type="dxa"/>
            <w:gridSpan w:val="3"/>
            <w:tcBorders>
              <w:top w:val="single" w:sz="4" w:space="0" w:color="auto"/>
              <w:left w:val="single" w:sz="4" w:space="0" w:color="auto"/>
              <w:bottom w:val="single" w:sz="4" w:space="0" w:color="auto"/>
              <w:right w:val="single" w:sz="4" w:space="0" w:color="auto"/>
            </w:tcBorders>
            <w:hideMark/>
          </w:tcPr>
          <w:p w:rsidR="00DA1965" w:rsidRPr="00EA57F9" w:rsidRDefault="00DA1965" w:rsidP="00EA57F9">
            <w:pPr>
              <w:pStyle w:val="af2"/>
            </w:pPr>
            <w:r w:rsidRPr="00EA57F9">
              <w:t>ИТОГО:</w:t>
            </w:r>
          </w:p>
        </w:tc>
        <w:tc>
          <w:tcPr>
            <w:tcW w:w="1276" w:type="dxa"/>
            <w:tcBorders>
              <w:top w:val="single" w:sz="4" w:space="0" w:color="auto"/>
              <w:left w:val="single" w:sz="4" w:space="0" w:color="auto"/>
              <w:bottom w:val="single" w:sz="4" w:space="0" w:color="auto"/>
              <w:right w:val="single" w:sz="4" w:space="0" w:color="auto"/>
            </w:tcBorders>
            <w:hideMark/>
          </w:tcPr>
          <w:p w:rsidR="00DA1965" w:rsidRPr="00EA57F9" w:rsidRDefault="00EA57F9" w:rsidP="00EA57F9">
            <w:pPr>
              <w:pStyle w:val="af2"/>
            </w:pPr>
            <w:r w:rsidRPr="00EA57F9">
              <w:t>7</w:t>
            </w:r>
          </w:p>
        </w:tc>
        <w:tc>
          <w:tcPr>
            <w:tcW w:w="1134" w:type="dxa"/>
            <w:tcBorders>
              <w:top w:val="single" w:sz="4" w:space="0" w:color="auto"/>
              <w:left w:val="single" w:sz="4" w:space="0" w:color="auto"/>
              <w:bottom w:val="single" w:sz="4" w:space="0" w:color="auto"/>
              <w:right w:val="single" w:sz="4" w:space="0" w:color="auto"/>
            </w:tcBorders>
            <w:hideMark/>
          </w:tcPr>
          <w:p w:rsidR="00DA1965" w:rsidRPr="00EA57F9" w:rsidRDefault="00DA1965" w:rsidP="00EA57F9">
            <w:pPr>
              <w:pStyle w:val="af2"/>
            </w:pPr>
            <w:r w:rsidRPr="00EA57F9">
              <w:t>238</w:t>
            </w:r>
          </w:p>
        </w:tc>
      </w:tr>
    </w:tbl>
    <w:p w:rsidR="00F8204E" w:rsidRPr="00EA57F9" w:rsidRDefault="00F8204E" w:rsidP="00EA57F9">
      <w:pPr>
        <w:pStyle w:val="af2"/>
        <w:rPr>
          <w:lang w:val="en-US"/>
        </w:rPr>
      </w:pPr>
    </w:p>
    <w:p w:rsidR="00F9411B" w:rsidRPr="00EA57F9" w:rsidRDefault="00F9411B" w:rsidP="00EA57F9">
      <w:pPr>
        <w:pStyle w:val="af2"/>
      </w:pPr>
      <w:r w:rsidRPr="00EA57F9">
        <w:t xml:space="preserve">  Количество часов в неделю определяется  по выбору учащихся и родителей (законных представителей)</w:t>
      </w:r>
      <w:r w:rsidR="007B3CE4" w:rsidRPr="00EA57F9">
        <w:t>, но не более 10 часов.</w:t>
      </w:r>
    </w:p>
    <w:p w:rsidR="007E5EC5" w:rsidRPr="00EA57F9" w:rsidRDefault="007E5EC5" w:rsidP="00EA57F9">
      <w:pPr>
        <w:pStyle w:val="af2"/>
      </w:pPr>
    </w:p>
    <w:p w:rsidR="00A32A9D" w:rsidRPr="00EA57F9" w:rsidRDefault="00A32A9D" w:rsidP="00EA57F9">
      <w:pPr>
        <w:pStyle w:val="af2"/>
      </w:pPr>
      <w:r w:rsidRPr="00EA57F9">
        <w:lastRenderedPageBreak/>
        <w:t>План реализует индивидуальный подход в процессе внеурочной деятельности, позволяя обучающимся раскрыть свои творческие способности и интересы.</w:t>
      </w:r>
    </w:p>
    <w:p w:rsidR="00A32A9D" w:rsidRPr="00EA57F9" w:rsidRDefault="00A32A9D" w:rsidP="00EA57F9">
      <w:pPr>
        <w:pStyle w:val="af2"/>
      </w:pPr>
      <w:r w:rsidRPr="00EA57F9">
        <w:t xml:space="preserve">Занятия групп </w:t>
      </w:r>
      <w:r w:rsidR="00B833E8" w:rsidRPr="00EA57F9">
        <w:t xml:space="preserve">проводятся на базе гимназии в </w:t>
      </w:r>
      <w:r w:rsidRPr="00EA57F9">
        <w:t>учебных кабинетах, в компьюте</w:t>
      </w:r>
      <w:r w:rsidR="00DA1965" w:rsidRPr="00EA57F9">
        <w:t>рных классах</w:t>
      </w:r>
      <w:r w:rsidR="00B833E8" w:rsidRPr="00EA57F9">
        <w:t xml:space="preserve">, </w:t>
      </w:r>
      <w:r w:rsidR="00DA1965" w:rsidRPr="00EA57F9">
        <w:t>в спортивном зале</w:t>
      </w:r>
      <w:r w:rsidRPr="00EA57F9">
        <w:t>. Занятия по внеурочной деятельности проводятся учителям</w:t>
      </w:r>
      <w:r w:rsidR="00DA1965" w:rsidRPr="00EA57F9">
        <w:t>и</w:t>
      </w:r>
      <w:r w:rsidRPr="00EA57F9">
        <w:t>, педагогами дополнит</w:t>
      </w:r>
      <w:r w:rsidR="00DA1965" w:rsidRPr="00EA57F9">
        <w:t>ельного образования, психологом</w:t>
      </w:r>
      <w:r w:rsidRPr="00EA57F9">
        <w:t>.</w:t>
      </w:r>
    </w:p>
    <w:p w:rsidR="00A32A9D" w:rsidRPr="00EA57F9" w:rsidRDefault="00A32A9D" w:rsidP="00EA57F9">
      <w:pPr>
        <w:pStyle w:val="af2"/>
      </w:pPr>
    </w:p>
    <w:p w:rsidR="00A32A9D" w:rsidRPr="00EA57F9" w:rsidRDefault="00A32A9D" w:rsidP="00EA57F9">
      <w:pPr>
        <w:pStyle w:val="af2"/>
      </w:pPr>
      <w:r w:rsidRPr="00EA57F9">
        <w:t xml:space="preserve">Таким образом, план  </w:t>
      </w:r>
      <w:r w:rsidR="00F81507" w:rsidRPr="00EA57F9">
        <w:t>в</w:t>
      </w:r>
      <w:r w:rsidR="00B833E8" w:rsidRPr="00EA57F9">
        <w:t xml:space="preserve">неурочной деятельности </w:t>
      </w:r>
      <w:r w:rsidR="00455432" w:rsidRPr="00EA57F9">
        <w:t xml:space="preserve">на </w:t>
      </w:r>
      <w:r w:rsidR="004B5556" w:rsidRPr="00EA57F9">
        <w:t>2020/2021</w:t>
      </w:r>
      <w:r w:rsidRPr="00EA57F9">
        <w:t>учебный год создаёт условия для повышения качества образования, обеспечивает развитие личности обучающихся, способствует самоопределению учащихся в выборе профиля обучения с учетом возможностей педагогического коллектива.</w:t>
      </w:r>
    </w:p>
    <w:p w:rsidR="00A32A9D" w:rsidRPr="00EA57F9" w:rsidRDefault="00A32A9D" w:rsidP="00EA57F9">
      <w:pPr>
        <w:pStyle w:val="af2"/>
      </w:pPr>
    </w:p>
    <w:p w:rsidR="00A32A9D" w:rsidRPr="00EA57F9" w:rsidRDefault="00A32A9D" w:rsidP="00EA57F9">
      <w:pPr>
        <w:pStyle w:val="af2"/>
      </w:pPr>
    </w:p>
    <w:sectPr w:rsidR="00A32A9D" w:rsidRPr="00EA57F9" w:rsidSect="00EA57F9">
      <w:footerReference w:type="default" r:id="rId7"/>
      <w:pgSz w:w="11906" w:h="16838"/>
      <w:pgMar w:top="851" w:right="1080" w:bottom="568" w:left="1080" w:header="709" w:footer="709" w:gutter="0"/>
      <w:pgNumType w:start="34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D41" w:rsidRDefault="005A2D41" w:rsidP="00733137">
      <w:r>
        <w:separator/>
      </w:r>
    </w:p>
  </w:endnote>
  <w:endnote w:type="continuationSeparator" w:id="1">
    <w:p w:rsidR="005A2D41" w:rsidRDefault="005A2D41" w:rsidP="007331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2CC" w:rsidRDefault="005832CC">
    <w:pPr>
      <w:pStyle w:val="af"/>
      <w:jc w:val="right"/>
    </w:pPr>
  </w:p>
  <w:p w:rsidR="005832CC" w:rsidRDefault="005832C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D41" w:rsidRDefault="005A2D41" w:rsidP="00733137">
      <w:r>
        <w:separator/>
      </w:r>
    </w:p>
  </w:footnote>
  <w:footnote w:type="continuationSeparator" w:id="1">
    <w:p w:rsidR="005A2D41" w:rsidRDefault="005A2D41" w:rsidP="007331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3">
    <w:nsid w:val="011405FF"/>
    <w:multiLevelType w:val="hybridMultilevel"/>
    <w:tmpl w:val="8B3E55FC"/>
    <w:lvl w:ilvl="0" w:tplc="C870FA2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ECF5FFB"/>
    <w:multiLevelType w:val="hybridMultilevel"/>
    <w:tmpl w:val="BF78011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15C31150"/>
    <w:multiLevelType w:val="hybridMultilevel"/>
    <w:tmpl w:val="7EE6E4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65B6641"/>
    <w:multiLevelType w:val="hybridMultilevel"/>
    <w:tmpl w:val="92788B3A"/>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ind w:left="2078" w:hanging="360"/>
      </w:pPr>
      <w:rPr>
        <w:rFonts w:ascii="Courier New" w:hAnsi="Courier New" w:cs="Courier New" w:hint="default"/>
      </w:rPr>
    </w:lvl>
    <w:lvl w:ilvl="2" w:tplc="04190005">
      <w:start w:val="1"/>
      <w:numFmt w:val="bullet"/>
      <w:lvlText w:val=""/>
      <w:lvlJc w:val="left"/>
      <w:pPr>
        <w:ind w:left="2798" w:hanging="360"/>
      </w:pPr>
      <w:rPr>
        <w:rFonts w:ascii="Wingdings" w:hAnsi="Wingdings" w:hint="default"/>
      </w:rPr>
    </w:lvl>
    <w:lvl w:ilvl="3" w:tplc="04190001">
      <w:start w:val="1"/>
      <w:numFmt w:val="bullet"/>
      <w:lvlText w:val=""/>
      <w:lvlJc w:val="left"/>
      <w:pPr>
        <w:ind w:left="3518" w:hanging="360"/>
      </w:pPr>
      <w:rPr>
        <w:rFonts w:ascii="Symbol" w:hAnsi="Symbol" w:hint="default"/>
      </w:rPr>
    </w:lvl>
    <w:lvl w:ilvl="4" w:tplc="04190003">
      <w:start w:val="1"/>
      <w:numFmt w:val="bullet"/>
      <w:lvlText w:val="o"/>
      <w:lvlJc w:val="left"/>
      <w:pPr>
        <w:ind w:left="4238" w:hanging="360"/>
      </w:pPr>
      <w:rPr>
        <w:rFonts w:ascii="Courier New" w:hAnsi="Courier New" w:cs="Courier New" w:hint="default"/>
      </w:rPr>
    </w:lvl>
    <w:lvl w:ilvl="5" w:tplc="04190005">
      <w:start w:val="1"/>
      <w:numFmt w:val="bullet"/>
      <w:lvlText w:val=""/>
      <w:lvlJc w:val="left"/>
      <w:pPr>
        <w:ind w:left="4958" w:hanging="360"/>
      </w:pPr>
      <w:rPr>
        <w:rFonts w:ascii="Wingdings" w:hAnsi="Wingdings" w:hint="default"/>
      </w:rPr>
    </w:lvl>
    <w:lvl w:ilvl="6" w:tplc="04190001">
      <w:start w:val="1"/>
      <w:numFmt w:val="bullet"/>
      <w:lvlText w:val=""/>
      <w:lvlJc w:val="left"/>
      <w:pPr>
        <w:ind w:left="5678" w:hanging="360"/>
      </w:pPr>
      <w:rPr>
        <w:rFonts w:ascii="Symbol" w:hAnsi="Symbol" w:hint="default"/>
      </w:rPr>
    </w:lvl>
    <w:lvl w:ilvl="7" w:tplc="04190003">
      <w:start w:val="1"/>
      <w:numFmt w:val="bullet"/>
      <w:lvlText w:val="o"/>
      <w:lvlJc w:val="left"/>
      <w:pPr>
        <w:ind w:left="6398" w:hanging="360"/>
      </w:pPr>
      <w:rPr>
        <w:rFonts w:ascii="Courier New" w:hAnsi="Courier New" w:cs="Courier New" w:hint="default"/>
      </w:rPr>
    </w:lvl>
    <w:lvl w:ilvl="8" w:tplc="04190005">
      <w:start w:val="1"/>
      <w:numFmt w:val="bullet"/>
      <w:lvlText w:val=""/>
      <w:lvlJc w:val="left"/>
      <w:pPr>
        <w:ind w:left="7118" w:hanging="360"/>
      </w:pPr>
      <w:rPr>
        <w:rFonts w:ascii="Wingdings" w:hAnsi="Wingdings" w:hint="default"/>
      </w:rPr>
    </w:lvl>
  </w:abstractNum>
  <w:abstractNum w:abstractNumId="7">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3E4A624D"/>
    <w:multiLevelType w:val="hybridMultilevel"/>
    <w:tmpl w:val="02A27C5E"/>
    <w:lvl w:ilvl="0" w:tplc="C870F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DA7995"/>
    <w:multiLevelType w:val="multilevel"/>
    <w:tmpl w:val="2C729EF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271771F"/>
    <w:multiLevelType w:val="hybridMultilevel"/>
    <w:tmpl w:val="104A57DC"/>
    <w:lvl w:ilvl="0" w:tplc="0419000F">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59887348"/>
    <w:multiLevelType w:val="multilevel"/>
    <w:tmpl w:val="B85E926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FB44DC1"/>
    <w:multiLevelType w:val="hybridMultilevel"/>
    <w:tmpl w:val="6E0E94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6FA73833"/>
    <w:multiLevelType w:val="multilevel"/>
    <w:tmpl w:val="65666F5A"/>
    <w:lvl w:ilvl="0">
      <w:start w:val="1"/>
      <w:numFmt w:val="decimal"/>
      <w:lvlText w:val="%1."/>
      <w:lvlJc w:val="left"/>
      <w:pPr>
        <w:ind w:left="450" w:hanging="450"/>
      </w:pPr>
      <w:rPr>
        <w:rFonts w:hint="default"/>
      </w:rPr>
    </w:lvl>
    <w:lvl w:ilvl="1">
      <w:start w:val="3"/>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7">
    <w:nsid w:val="79BF67BF"/>
    <w:multiLevelType w:val="hybridMultilevel"/>
    <w:tmpl w:val="63B80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
  </w:num>
  <w:num w:numId="7">
    <w:abstractNumId w:val="0"/>
  </w:num>
  <w:num w:numId="8">
    <w:abstractNumId w:val="2"/>
  </w:num>
  <w:num w:numId="9">
    <w:abstractNumId w:val="7"/>
  </w:num>
  <w:num w:numId="10">
    <w:abstractNumId w:val="10"/>
  </w:num>
  <w:num w:numId="11">
    <w:abstractNumId w:val="8"/>
  </w:num>
  <w:num w:numId="12">
    <w:abstractNumId w:val="15"/>
  </w:num>
  <w:num w:numId="13">
    <w:abstractNumId w:val="16"/>
  </w:num>
  <w:num w:numId="14">
    <w:abstractNumId w:val="11"/>
  </w:num>
  <w:num w:numId="15">
    <w:abstractNumId w:val="5"/>
  </w:num>
  <w:num w:numId="16">
    <w:abstractNumId w:val="14"/>
  </w:num>
  <w:num w:numId="17">
    <w:abstractNumId w:val="12"/>
  </w:num>
  <w:num w:numId="18">
    <w:abstractNumId w:val="13"/>
  </w:num>
  <w:num w:numId="19">
    <w:abstractNumId w:val="3"/>
  </w:num>
  <w:num w:numId="20">
    <w:abstractNumId w:val="0"/>
  </w:num>
  <w:num w:numId="21">
    <w:abstractNumId w:val="6"/>
  </w:num>
  <w:num w:numId="22">
    <w:abstractNumId w:val="4"/>
  </w:num>
  <w:num w:numId="23">
    <w:abstractNumId w:val="9"/>
  </w:num>
  <w:num w:numId="24">
    <w:abstractNumId w:val="1"/>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A32A9D"/>
    <w:rsid w:val="00001437"/>
    <w:rsid w:val="00073A10"/>
    <w:rsid w:val="000B7467"/>
    <w:rsid w:val="000C1D0D"/>
    <w:rsid w:val="001327B0"/>
    <w:rsid w:val="00203F9A"/>
    <w:rsid w:val="0026584E"/>
    <w:rsid w:val="00293114"/>
    <w:rsid w:val="002942C9"/>
    <w:rsid w:val="002955AE"/>
    <w:rsid w:val="00296C99"/>
    <w:rsid w:val="002A26B6"/>
    <w:rsid w:val="002B3C1D"/>
    <w:rsid w:val="002B6E6C"/>
    <w:rsid w:val="00362D72"/>
    <w:rsid w:val="003B09C9"/>
    <w:rsid w:val="003C36D3"/>
    <w:rsid w:val="003C3C80"/>
    <w:rsid w:val="003F47A8"/>
    <w:rsid w:val="00407BB5"/>
    <w:rsid w:val="00422032"/>
    <w:rsid w:val="004227AB"/>
    <w:rsid w:val="00443EF1"/>
    <w:rsid w:val="00452FC9"/>
    <w:rsid w:val="00454490"/>
    <w:rsid w:val="00455432"/>
    <w:rsid w:val="00462FEA"/>
    <w:rsid w:val="00464ADF"/>
    <w:rsid w:val="0047376C"/>
    <w:rsid w:val="004B5556"/>
    <w:rsid w:val="005064C3"/>
    <w:rsid w:val="00516431"/>
    <w:rsid w:val="005832CC"/>
    <w:rsid w:val="00586B3D"/>
    <w:rsid w:val="00592CE7"/>
    <w:rsid w:val="00594677"/>
    <w:rsid w:val="005A2D41"/>
    <w:rsid w:val="005B1A61"/>
    <w:rsid w:val="006033F8"/>
    <w:rsid w:val="00650E07"/>
    <w:rsid w:val="00671177"/>
    <w:rsid w:val="00674933"/>
    <w:rsid w:val="00683862"/>
    <w:rsid w:val="006914FB"/>
    <w:rsid w:val="006B7E7D"/>
    <w:rsid w:val="006C57AE"/>
    <w:rsid w:val="006D3621"/>
    <w:rsid w:val="006D7756"/>
    <w:rsid w:val="006F18E9"/>
    <w:rsid w:val="00717E60"/>
    <w:rsid w:val="00733137"/>
    <w:rsid w:val="007550F4"/>
    <w:rsid w:val="007B3CE4"/>
    <w:rsid w:val="007C2549"/>
    <w:rsid w:val="007E5EC5"/>
    <w:rsid w:val="007E6F58"/>
    <w:rsid w:val="00804117"/>
    <w:rsid w:val="00810568"/>
    <w:rsid w:val="00822A75"/>
    <w:rsid w:val="0086671E"/>
    <w:rsid w:val="00882BB3"/>
    <w:rsid w:val="008C02A5"/>
    <w:rsid w:val="00932A42"/>
    <w:rsid w:val="00943DB5"/>
    <w:rsid w:val="0096170F"/>
    <w:rsid w:val="009731E1"/>
    <w:rsid w:val="00977D81"/>
    <w:rsid w:val="009803A4"/>
    <w:rsid w:val="00984409"/>
    <w:rsid w:val="0099559D"/>
    <w:rsid w:val="009A0FBB"/>
    <w:rsid w:val="009B197F"/>
    <w:rsid w:val="009F0493"/>
    <w:rsid w:val="00A169E8"/>
    <w:rsid w:val="00A32A9D"/>
    <w:rsid w:val="00A34843"/>
    <w:rsid w:val="00A4266C"/>
    <w:rsid w:val="00A72400"/>
    <w:rsid w:val="00A94C3D"/>
    <w:rsid w:val="00AD4D16"/>
    <w:rsid w:val="00B046BC"/>
    <w:rsid w:val="00B21C73"/>
    <w:rsid w:val="00B70E90"/>
    <w:rsid w:val="00B833E8"/>
    <w:rsid w:val="00B903AD"/>
    <w:rsid w:val="00BB65BA"/>
    <w:rsid w:val="00C03D27"/>
    <w:rsid w:val="00C106B3"/>
    <w:rsid w:val="00C13F9B"/>
    <w:rsid w:val="00C14E54"/>
    <w:rsid w:val="00C937E0"/>
    <w:rsid w:val="00CB31B8"/>
    <w:rsid w:val="00D21CB7"/>
    <w:rsid w:val="00D22523"/>
    <w:rsid w:val="00D52CC5"/>
    <w:rsid w:val="00D66F48"/>
    <w:rsid w:val="00DA1965"/>
    <w:rsid w:val="00DD170D"/>
    <w:rsid w:val="00DF3208"/>
    <w:rsid w:val="00DF4322"/>
    <w:rsid w:val="00E47E5B"/>
    <w:rsid w:val="00E53145"/>
    <w:rsid w:val="00E55B45"/>
    <w:rsid w:val="00E90EF1"/>
    <w:rsid w:val="00E97979"/>
    <w:rsid w:val="00EA57F9"/>
    <w:rsid w:val="00EE61D6"/>
    <w:rsid w:val="00F81507"/>
    <w:rsid w:val="00F8204E"/>
    <w:rsid w:val="00F9411B"/>
    <w:rsid w:val="00FE575E"/>
    <w:rsid w:val="00FE6B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5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32A9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semiHidden/>
    <w:unhideWhenUsed/>
    <w:qFormat/>
    <w:rsid w:val="00A32A9D"/>
    <w:pPr>
      <w:keepNext/>
      <w:spacing w:line="360" w:lineRule="auto"/>
      <w:jc w:val="center"/>
      <w:outlineLvl w:val="1"/>
    </w:pPr>
    <w:rPr>
      <w:rFonts w:ascii="Bookman Old Style" w:hAnsi="Bookman Old Style"/>
      <w:b/>
      <w:sz w:val="28"/>
      <w:szCs w:val="20"/>
    </w:rPr>
  </w:style>
  <w:style w:type="paragraph" w:styleId="3">
    <w:name w:val="heading 3"/>
    <w:basedOn w:val="a"/>
    <w:next w:val="a"/>
    <w:link w:val="30"/>
    <w:uiPriority w:val="9"/>
    <w:semiHidden/>
    <w:unhideWhenUsed/>
    <w:qFormat/>
    <w:rsid w:val="007E5EC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32A9D"/>
    <w:rPr>
      <w:color w:val="000000"/>
      <w:u w:val="single"/>
    </w:rPr>
  </w:style>
  <w:style w:type="paragraph" w:styleId="a4">
    <w:name w:val="Body Text"/>
    <w:basedOn w:val="a"/>
    <w:link w:val="a5"/>
    <w:unhideWhenUsed/>
    <w:rsid w:val="00A32A9D"/>
    <w:pPr>
      <w:spacing w:line="360" w:lineRule="auto"/>
    </w:pPr>
    <w:rPr>
      <w:rFonts w:ascii="Bookman Old Style" w:hAnsi="Bookman Old Style"/>
      <w:szCs w:val="20"/>
    </w:rPr>
  </w:style>
  <w:style w:type="character" w:customStyle="1" w:styleId="a5">
    <w:name w:val="Основной текст Знак"/>
    <w:basedOn w:val="a0"/>
    <w:link w:val="a4"/>
    <w:rsid w:val="00A32A9D"/>
    <w:rPr>
      <w:rFonts w:ascii="Bookman Old Style" w:eastAsia="Times New Roman" w:hAnsi="Bookman Old Style" w:cs="Times New Roman"/>
      <w:sz w:val="24"/>
      <w:szCs w:val="20"/>
      <w:lang w:eastAsia="ru-RU"/>
    </w:rPr>
  </w:style>
  <w:style w:type="paragraph" w:styleId="a6">
    <w:name w:val="Body Text Indent"/>
    <w:basedOn w:val="a"/>
    <w:link w:val="a7"/>
    <w:unhideWhenUsed/>
    <w:rsid w:val="00A32A9D"/>
    <w:pPr>
      <w:spacing w:after="120"/>
      <w:ind w:left="283"/>
    </w:pPr>
  </w:style>
  <w:style w:type="character" w:customStyle="1" w:styleId="a7">
    <w:name w:val="Основной текст с отступом Знак"/>
    <w:basedOn w:val="a0"/>
    <w:link w:val="a6"/>
    <w:rsid w:val="00A32A9D"/>
    <w:rPr>
      <w:rFonts w:ascii="Times New Roman" w:eastAsia="Times New Roman" w:hAnsi="Times New Roman" w:cs="Times New Roman"/>
      <w:sz w:val="24"/>
      <w:szCs w:val="24"/>
      <w:lang w:eastAsia="ru-RU"/>
    </w:rPr>
  </w:style>
  <w:style w:type="paragraph" w:styleId="a8">
    <w:name w:val="List Paragraph"/>
    <w:basedOn w:val="a"/>
    <w:link w:val="a9"/>
    <w:uiPriority w:val="99"/>
    <w:qFormat/>
    <w:rsid w:val="00A32A9D"/>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Цитата1"/>
    <w:basedOn w:val="a"/>
    <w:rsid w:val="00A32A9D"/>
    <w:pPr>
      <w:suppressAutoHyphens/>
      <w:ind w:left="2992" w:right="2981"/>
      <w:jc w:val="both"/>
    </w:pPr>
    <w:rPr>
      <w:rFonts w:ascii="Arial" w:hAnsi="Arial"/>
      <w:sz w:val="18"/>
      <w:szCs w:val="20"/>
      <w:lang w:eastAsia="ar-SA"/>
    </w:rPr>
  </w:style>
  <w:style w:type="character" w:customStyle="1" w:styleId="NoSpacingChar">
    <w:name w:val="No Spacing Char"/>
    <w:link w:val="12"/>
    <w:locked/>
    <w:rsid w:val="00A32A9D"/>
    <w:rPr>
      <w:rFonts w:ascii="Calibri" w:eastAsia="Calibri" w:hAnsi="Calibri" w:cs="Times New Roman"/>
      <w:kern w:val="2"/>
    </w:rPr>
  </w:style>
  <w:style w:type="paragraph" w:customStyle="1" w:styleId="12">
    <w:name w:val="Без интервала1"/>
    <w:link w:val="NoSpacingChar"/>
    <w:rsid w:val="00A32A9D"/>
    <w:pPr>
      <w:suppressAutoHyphens/>
      <w:spacing w:after="0" w:line="100" w:lineRule="atLeast"/>
    </w:pPr>
    <w:rPr>
      <w:rFonts w:ascii="Calibri" w:eastAsia="Calibri" w:hAnsi="Calibri" w:cs="Times New Roman"/>
      <w:kern w:val="2"/>
    </w:rPr>
  </w:style>
  <w:style w:type="paragraph" w:customStyle="1" w:styleId="p11">
    <w:name w:val="p11"/>
    <w:basedOn w:val="a"/>
    <w:rsid w:val="00A32A9D"/>
    <w:pPr>
      <w:spacing w:before="100" w:beforeAutospacing="1" w:after="100" w:afterAutospacing="1"/>
    </w:pPr>
  </w:style>
  <w:style w:type="paragraph" w:customStyle="1" w:styleId="listparagraph">
    <w:name w:val="listparagraph"/>
    <w:basedOn w:val="a"/>
    <w:rsid w:val="00A32A9D"/>
    <w:pPr>
      <w:spacing w:before="100" w:beforeAutospacing="1" w:after="100" w:afterAutospacing="1"/>
    </w:pPr>
  </w:style>
  <w:style w:type="character" w:customStyle="1" w:styleId="apple-converted-space">
    <w:name w:val="apple-converted-space"/>
    <w:basedOn w:val="a0"/>
    <w:rsid w:val="00A32A9D"/>
  </w:style>
  <w:style w:type="character" w:customStyle="1" w:styleId="dash041e005f0431005f044b005f0447005f043d005f044b005f0439005f005fchar1char1">
    <w:name w:val="dash041e_005f0431_005f044b_005f0447_005f043d_005f044b_005f0439_005f_005fchar1__char1"/>
    <w:rsid w:val="00A32A9D"/>
    <w:rPr>
      <w:rFonts w:ascii="Times New Roman" w:hAnsi="Times New Roman" w:cs="Times New Roman" w:hint="default"/>
      <w:strike w:val="0"/>
      <w:dstrike w:val="0"/>
      <w:sz w:val="24"/>
      <w:szCs w:val="24"/>
      <w:u w:val="none"/>
      <w:effect w:val="none"/>
    </w:rPr>
  </w:style>
  <w:style w:type="character" w:customStyle="1" w:styleId="FontStyle14">
    <w:name w:val="Font Style14"/>
    <w:rsid w:val="00A32A9D"/>
    <w:rPr>
      <w:rFonts w:ascii="Times New Roman" w:hAnsi="Times New Roman" w:cs="Times New Roman" w:hint="default"/>
      <w:sz w:val="22"/>
      <w:szCs w:val="22"/>
    </w:rPr>
  </w:style>
  <w:style w:type="character" w:customStyle="1" w:styleId="spelle">
    <w:name w:val="spelle"/>
    <w:basedOn w:val="a0"/>
    <w:rsid w:val="00A32A9D"/>
  </w:style>
  <w:style w:type="character" w:customStyle="1" w:styleId="grame">
    <w:name w:val="grame"/>
    <w:basedOn w:val="a0"/>
    <w:rsid w:val="00A32A9D"/>
  </w:style>
  <w:style w:type="character" w:customStyle="1" w:styleId="10">
    <w:name w:val="Заголовок 1 Знак"/>
    <w:basedOn w:val="a0"/>
    <w:link w:val="1"/>
    <w:uiPriority w:val="9"/>
    <w:rsid w:val="00A32A9D"/>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semiHidden/>
    <w:rsid w:val="00A32A9D"/>
    <w:rPr>
      <w:rFonts w:ascii="Bookman Old Style" w:eastAsia="Times New Roman" w:hAnsi="Bookman Old Style" w:cs="Times New Roman"/>
      <w:b/>
      <w:sz w:val="28"/>
      <w:szCs w:val="20"/>
      <w:lang w:eastAsia="ru-RU"/>
    </w:rPr>
  </w:style>
  <w:style w:type="character" w:styleId="aa">
    <w:name w:val="Strong"/>
    <w:basedOn w:val="a0"/>
    <w:uiPriority w:val="22"/>
    <w:qFormat/>
    <w:rsid w:val="007550F4"/>
    <w:rPr>
      <w:b/>
      <w:bCs/>
    </w:rPr>
  </w:style>
  <w:style w:type="character" w:customStyle="1" w:styleId="30">
    <w:name w:val="Заголовок 3 Знак"/>
    <w:basedOn w:val="a0"/>
    <w:link w:val="3"/>
    <w:uiPriority w:val="9"/>
    <w:semiHidden/>
    <w:rsid w:val="007E5EC5"/>
    <w:rPr>
      <w:rFonts w:asciiTheme="majorHAnsi" w:eastAsiaTheme="majorEastAsia" w:hAnsiTheme="majorHAnsi" w:cstheme="majorBidi"/>
      <w:color w:val="1F4D78" w:themeColor="accent1" w:themeShade="7F"/>
      <w:sz w:val="24"/>
      <w:szCs w:val="24"/>
      <w:lang w:eastAsia="ru-RU"/>
    </w:rPr>
  </w:style>
  <w:style w:type="character" w:customStyle="1" w:styleId="a9">
    <w:name w:val="Абзац списка Знак"/>
    <w:link w:val="a8"/>
    <w:uiPriority w:val="99"/>
    <w:locked/>
    <w:rsid w:val="007E5EC5"/>
    <w:rPr>
      <w:rFonts w:eastAsiaTheme="minorEastAsia"/>
      <w:lang w:eastAsia="ru-RU"/>
    </w:rPr>
  </w:style>
  <w:style w:type="character" w:customStyle="1" w:styleId="Zag11">
    <w:name w:val="Zag_11"/>
    <w:rsid w:val="007E5EC5"/>
  </w:style>
  <w:style w:type="paragraph" w:styleId="ab">
    <w:name w:val="Balloon Text"/>
    <w:basedOn w:val="a"/>
    <w:link w:val="ac"/>
    <w:uiPriority w:val="99"/>
    <w:semiHidden/>
    <w:unhideWhenUsed/>
    <w:rsid w:val="002955AE"/>
    <w:rPr>
      <w:rFonts w:ascii="Tahoma" w:hAnsi="Tahoma" w:cs="Tahoma"/>
      <w:sz w:val="16"/>
      <w:szCs w:val="16"/>
    </w:rPr>
  </w:style>
  <w:style w:type="character" w:customStyle="1" w:styleId="ac">
    <w:name w:val="Текст выноски Знак"/>
    <w:basedOn w:val="a0"/>
    <w:link w:val="ab"/>
    <w:uiPriority w:val="99"/>
    <w:semiHidden/>
    <w:rsid w:val="002955AE"/>
    <w:rPr>
      <w:rFonts w:ascii="Tahoma" w:eastAsia="Times New Roman" w:hAnsi="Tahoma" w:cs="Tahoma"/>
      <w:sz w:val="16"/>
      <w:szCs w:val="16"/>
      <w:lang w:eastAsia="ru-RU"/>
    </w:rPr>
  </w:style>
  <w:style w:type="paragraph" w:styleId="ad">
    <w:name w:val="header"/>
    <w:basedOn w:val="a"/>
    <w:link w:val="ae"/>
    <w:uiPriority w:val="99"/>
    <w:unhideWhenUsed/>
    <w:rsid w:val="00733137"/>
    <w:pPr>
      <w:tabs>
        <w:tab w:val="center" w:pos="4677"/>
        <w:tab w:val="right" w:pos="9355"/>
      </w:tabs>
    </w:pPr>
  </w:style>
  <w:style w:type="character" w:customStyle="1" w:styleId="ae">
    <w:name w:val="Верхний колонтитул Знак"/>
    <w:basedOn w:val="a0"/>
    <w:link w:val="ad"/>
    <w:uiPriority w:val="99"/>
    <w:rsid w:val="00733137"/>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733137"/>
    <w:pPr>
      <w:tabs>
        <w:tab w:val="center" w:pos="4677"/>
        <w:tab w:val="right" w:pos="9355"/>
      </w:tabs>
    </w:pPr>
  </w:style>
  <w:style w:type="character" w:customStyle="1" w:styleId="af0">
    <w:name w:val="Нижний колонтитул Знак"/>
    <w:basedOn w:val="a0"/>
    <w:link w:val="af"/>
    <w:uiPriority w:val="99"/>
    <w:rsid w:val="00733137"/>
    <w:rPr>
      <w:rFonts w:ascii="Times New Roman" w:eastAsia="Times New Roman" w:hAnsi="Times New Roman" w:cs="Times New Roman"/>
      <w:sz w:val="24"/>
      <w:szCs w:val="24"/>
      <w:lang w:eastAsia="ru-RU"/>
    </w:rPr>
  </w:style>
  <w:style w:type="character" w:customStyle="1" w:styleId="nobr">
    <w:name w:val="nobr"/>
    <w:basedOn w:val="a0"/>
    <w:rsid w:val="00C106B3"/>
  </w:style>
  <w:style w:type="table" w:styleId="af1">
    <w:name w:val="Table Grid"/>
    <w:basedOn w:val="a1"/>
    <w:uiPriority w:val="39"/>
    <w:rsid w:val="00B83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0B7467"/>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5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32A9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semiHidden/>
    <w:unhideWhenUsed/>
    <w:qFormat/>
    <w:rsid w:val="00A32A9D"/>
    <w:pPr>
      <w:keepNext/>
      <w:spacing w:line="360" w:lineRule="auto"/>
      <w:jc w:val="center"/>
      <w:outlineLvl w:val="1"/>
    </w:pPr>
    <w:rPr>
      <w:rFonts w:ascii="Bookman Old Style" w:hAnsi="Bookman Old Style"/>
      <w:b/>
      <w:sz w:val="28"/>
      <w:szCs w:val="20"/>
    </w:rPr>
  </w:style>
  <w:style w:type="paragraph" w:styleId="3">
    <w:name w:val="heading 3"/>
    <w:basedOn w:val="a"/>
    <w:next w:val="a"/>
    <w:link w:val="30"/>
    <w:uiPriority w:val="9"/>
    <w:semiHidden/>
    <w:unhideWhenUsed/>
    <w:qFormat/>
    <w:rsid w:val="007E5EC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32A9D"/>
    <w:rPr>
      <w:color w:val="000000"/>
      <w:u w:val="single"/>
    </w:rPr>
  </w:style>
  <w:style w:type="paragraph" w:styleId="a4">
    <w:name w:val="Body Text"/>
    <w:basedOn w:val="a"/>
    <w:link w:val="a5"/>
    <w:unhideWhenUsed/>
    <w:rsid w:val="00A32A9D"/>
    <w:pPr>
      <w:spacing w:line="360" w:lineRule="auto"/>
    </w:pPr>
    <w:rPr>
      <w:rFonts w:ascii="Bookman Old Style" w:hAnsi="Bookman Old Style"/>
      <w:szCs w:val="20"/>
    </w:rPr>
  </w:style>
  <w:style w:type="character" w:customStyle="1" w:styleId="a5">
    <w:name w:val="Основной текст Знак"/>
    <w:basedOn w:val="a0"/>
    <w:link w:val="a4"/>
    <w:rsid w:val="00A32A9D"/>
    <w:rPr>
      <w:rFonts w:ascii="Bookman Old Style" w:eastAsia="Times New Roman" w:hAnsi="Bookman Old Style" w:cs="Times New Roman"/>
      <w:sz w:val="24"/>
      <w:szCs w:val="20"/>
      <w:lang w:eastAsia="ru-RU"/>
    </w:rPr>
  </w:style>
  <w:style w:type="paragraph" w:styleId="a6">
    <w:name w:val="Body Text Indent"/>
    <w:basedOn w:val="a"/>
    <w:link w:val="a7"/>
    <w:unhideWhenUsed/>
    <w:rsid w:val="00A32A9D"/>
    <w:pPr>
      <w:spacing w:after="120"/>
      <w:ind w:left="283"/>
    </w:pPr>
  </w:style>
  <w:style w:type="character" w:customStyle="1" w:styleId="a7">
    <w:name w:val="Основной текст с отступом Знак"/>
    <w:basedOn w:val="a0"/>
    <w:link w:val="a6"/>
    <w:rsid w:val="00A32A9D"/>
    <w:rPr>
      <w:rFonts w:ascii="Times New Roman" w:eastAsia="Times New Roman" w:hAnsi="Times New Roman" w:cs="Times New Roman"/>
      <w:sz w:val="24"/>
      <w:szCs w:val="24"/>
      <w:lang w:eastAsia="ru-RU"/>
    </w:rPr>
  </w:style>
  <w:style w:type="paragraph" w:styleId="a8">
    <w:name w:val="List Paragraph"/>
    <w:basedOn w:val="a"/>
    <w:link w:val="a9"/>
    <w:uiPriority w:val="99"/>
    <w:qFormat/>
    <w:rsid w:val="00A32A9D"/>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Цитата1"/>
    <w:basedOn w:val="a"/>
    <w:rsid w:val="00A32A9D"/>
    <w:pPr>
      <w:suppressAutoHyphens/>
      <w:ind w:left="2992" w:right="2981"/>
      <w:jc w:val="both"/>
    </w:pPr>
    <w:rPr>
      <w:rFonts w:ascii="Arial" w:hAnsi="Arial"/>
      <w:sz w:val="18"/>
      <w:szCs w:val="20"/>
      <w:lang w:eastAsia="ar-SA"/>
    </w:rPr>
  </w:style>
  <w:style w:type="character" w:customStyle="1" w:styleId="NoSpacingChar">
    <w:name w:val="No Spacing Char"/>
    <w:link w:val="12"/>
    <w:locked/>
    <w:rsid w:val="00A32A9D"/>
    <w:rPr>
      <w:rFonts w:ascii="Calibri" w:eastAsia="Calibri" w:hAnsi="Calibri" w:cs="Times New Roman"/>
      <w:kern w:val="2"/>
    </w:rPr>
  </w:style>
  <w:style w:type="paragraph" w:customStyle="1" w:styleId="12">
    <w:name w:val="Без интервала1"/>
    <w:link w:val="NoSpacingChar"/>
    <w:rsid w:val="00A32A9D"/>
    <w:pPr>
      <w:suppressAutoHyphens/>
      <w:spacing w:after="0" w:line="100" w:lineRule="atLeast"/>
    </w:pPr>
    <w:rPr>
      <w:rFonts w:ascii="Calibri" w:eastAsia="Calibri" w:hAnsi="Calibri" w:cs="Times New Roman"/>
      <w:kern w:val="2"/>
    </w:rPr>
  </w:style>
  <w:style w:type="paragraph" w:customStyle="1" w:styleId="p11">
    <w:name w:val="p11"/>
    <w:basedOn w:val="a"/>
    <w:rsid w:val="00A32A9D"/>
    <w:pPr>
      <w:spacing w:before="100" w:beforeAutospacing="1" w:after="100" w:afterAutospacing="1"/>
    </w:pPr>
  </w:style>
  <w:style w:type="paragraph" w:customStyle="1" w:styleId="listparagraph">
    <w:name w:val="listparagraph"/>
    <w:basedOn w:val="a"/>
    <w:rsid w:val="00A32A9D"/>
    <w:pPr>
      <w:spacing w:before="100" w:beforeAutospacing="1" w:after="100" w:afterAutospacing="1"/>
    </w:pPr>
  </w:style>
  <w:style w:type="character" w:customStyle="1" w:styleId="apple-converted-space">
    <w:name w:val="apple-converted-space"/>
    <w:basedOn w:val="a0"/>
    <w:rsid w:val="00A32A9D"/>
  </w:style>
  <w:style w:type="character" w:customStyle="1" w:styleId="dash041e005f0431005f044b005f0447005f043d005f044b005f0439005f005fchar1char1">
    <w:name w:val="dash041e_005f0431_005f044b_005f0447_005f043d_005f044b_005f0439_005f_005fchar1__char1"/>
    <w:rsid w:val="00A32A9D"/>
    <w:rPr>
      <w:rFonts w:ascii="Times New Roman" w:hAnsi="Times New Roman" w:cs="Times New Roman" w:hint="default"/>
      <w:strike w:val="0"/>
      <w:dstrike w:val="0"/>
      <w:sz w:val="24"/>
      <w:szCs w:val="24"/>
      <w:u w:val="none"/>
      <w:effect w:val="none"/>
    </w:rPr>
  </w:style>
  <w:style w:type="character" w:customStyle="1" w:styleId="FontStyle14">
    <w:name w:val="Font Style14"/>
    <w:rsid w:val="00A32A9D"/>
    <w:rPr>
      <w:rFonts w:ascii="Times New Roman" w:hAnsi="Times New Roman" w:cs="Times New Roman" w:hint="default"/>
      <w:sz w:val="22"/>
      <w:szCs w:val="22"/>
    </w:rPr>
  </w:style>
  <w:style w:type="character" w:customStyle="1" w:styleId="spelle">
    <w:name w:val="spelle"/>
    <w:basedOn w:val="a0"/>
    <w:rsid w:val="00A32A9D"/>
  </w:style>
  <w:style w:type="character" w:customStyle="1" w:styleId="grame">
    <w:name w:val="grame"/>
    <w:basedOn w:val="a0"/>
    <w:rsid w:val="00A32A9D"/>
  </w:style>
  <w:style w:type="character" w:customStyle="1" w:styleId="10">
    <w:name w:val="Заголовок 1 Знак"/>
    <w:basedOn w:val="a0"/>
    <w:link w:val="1"/>
    <w:uiPriority w:val="9"/>
    <w:rsid w:val="00A32A9D"/>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semiHidden/>
    <w:rsid w:val="00A32A9D"/>
    <w:rPr>
      <w:rFonts w:ascii="Bookman Old Style" w:eastAsia="Times New Roman" w:hAnsi="Bookman Old Style" w:cs="Times New Roman"/>
      <w:b/>
      <w:sz w:val="28"/>
      <w:szCs w:val="20"/>
      <w:lang w:eastAsia="ru-RU"/>
    </w:rPr>
  </w:style>
  <w:style w:type="character" w:styleId="aa">
    <w:name w:val="Strong"/>
    <w:basedOn w:val="a0"/>
    <w:uiPriority w:val="22"/>
    <w:qFormat/>
    <w:rsid w:val="007550F4"/>
    <w:rPr>
      <w:b/>
      <w:bCs/>
    </w:rPr>
  </w:style>
  <w:style w:type="character" w:customStyle="1" w:styleId="30">
    <w:name w:val="Заголовок 3 Знак"/>
    <w:basedOn w:val="a0"/>
    <w:link w:val="3"/>
    <w:uiPriority w:val="9"/>
    <w:semiHidden/>
    <w:rsid w:val="007E5EC5"/>
    <w:rPr>
      <w:rFonts w:asciiTheme="majorHAnsi" w:eastAsiaTheme="majorEastAsia" w:hAnsiTheme="majorHAnsi" w:cstheme="majorBidi"/>
      <w:color w:val="1F4D78" w:themeColor="accent1" w:themeShade="7F"/>
      <w:sz w:val="24"/>
      <w:szCs w:val="24"/>
      <w:lang w:eastAsia="ru-RU"/>
    </w:rPr>
  </w:style>
  <w:style w:type="character" w:customStyle="1" w:styleId="a9">
    <w:name w:val="Абзац списка Знак"/>
    <w:link w:val="a8"/>
    <w:uiPriority w:val="99"/>
    <w:locked/>
    <w:rsid w:val="007E5EC5"/>
    <w:rPr>
      <w:rFonts w:eastAsiaTheme="minorEastAsia"/>
      <w:lang w:eastAsia="ru-RU"/>
    </w:rPr>
  </w:style>
  <w:style w:type="character" w:customStyle="1" w:styleId="Zag11">
    <w:name w:val="Zag_11"/>
    <w:rsid w:val="007E5EC5"/>
  </w:style>
  <w:style w:type="paragraph" w:styleId="ab">
    <w:name w:val="Balloon Text"/>
    <w:basedOn w:val="a"/>
    <w:link w:val="ac"/>
    <w:uiPriority w:val="99"/>
    <w:semiHidden/>
    <w:unhideWhenUsed/>
    <w:rsid w:val="002955AE"/>
    <w:rPr>
      <w:rFonts w:ascii="Tahoma" w:hAnsi="Tahoma" w:cs="Tahoma"/>
      <w:sz w:val="16"/>
      <w:szCs w:val="16"/>
    </w:rPr>
  </w:style>
  <w:style w:type="character" w:customStyle="1" w:styleId="ac">
    <w:name w:val="Текст выноски Знак"/>
    <w:basedOn w:val="a0"/>
    <w:link w:val="ab"/>
    <w:uiPriority w:val="99"/>
    <w:semiHidden/>
    <w:rsid w:val="002955AE"/>
    <w:rPr>
      <w:rFonts w:ascii="Tahoma" w:eastAsia="Times New Roman" w:hAnsi="Tahoma" w:cs="Tahoma"/>
      <w:sz w:val="16"/>
      <w:szCs w:val="16"/>
      <w:lang w:eastAsia="ru-RU"/>
    </w:rPr>
  </w:style>
  <w:style w:type="paragraph" w:styleId="ad">
    <w:name w:val="header"/>
    <w:basedOn w:val="a"/>
    <w:link w:val="ae"/>
    <w:uiPriority w:val="99"/>
    <w:unhideWhenUsed/>
    <w:rsid w:val="00733137"/>
    <w:pPr>
      <w:tabs>
        <w:tab w:val="center" w:pos="4677"/>
        <w:tab w:val="right" w:pos="9355"/>
      </w:tabs>
    </w:pPr>
  </w:style>
  <w:style w:type="character" w:customStyle="1" w:styleId="ae">
    <w:name w:val="Верхний колонтитул Знак"/>
    <w:basedOn w:val="a0"/>
    <w:link w:val="ad"/>
    <w:uiPriority w:val="99"/>
    <w:rsid w:val="00733137"/>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733137"/>
    <w:pPr>
      <w:tabs>
        <w:tab w:val="center" w:pos="4677"/>
        <w:tab w:val="right" w:pos="9355"/>
      </w:tabs>
    </w:pPr>
  </w:style>
  <w:style w:type="character" w:customStyle="1" w:styleId="af0">
    <w:name w:val="Нижний колонтитул Знак"/>
    <w:basedOn w:val="a0"/>
    <w:link w:val="af"/>
    <w:uiPriority w:val="99"/>
    <w:rsid w:val="00733137"/>
    <w:rPr>
      <w:rFonts w:ascii="Times New Roman" w:eastAsia="Times New Roman" w:hAnsi="Times New Roman" w:cs="Times New Roman"/>
      <w:sz w:val="24"/>
      <w:szCs w:val="24"/>
      <w:lang w:eastAsia="ru-RU"/>
    </w:rPr>
  </w:style>
  <w:style w:type="character" w:customStyle="1" w:styleId="nobr">
    <w:name w:val="nobr"/>
    <w:basedOn w:val="a0"/>
    <w:rsid w:val="00C106B3"/>
  </w:style>
  <w:style w:type="table" w:styleId="af1">
    <w:name w:val="Table Grid"/>
    <w:basedOn w:val="a1"/>
    <w:uiPriority w:val="39"/>
    <w:rsid w:val="00B83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992854">
      <w:bodyDiv w:val="1"/>
      <w:marLeft w:val="0"/>
      <w:marRight w:val="0"/>
      <w:marTop w:val="0"/>
      <w:marBottom w:val="0"/>
      <w:divBdr>
        <w:top w:val="none" w:sz="0" w:space="0" w:color="auto"/>
        <w:left w:val="none" w:sz="0" w:space="0" w:color="auto"/>
        <w:bottom w:val="none" w:sz="0" w:space="0" w:color="auto"/>
        <w:right w:val="none" w:sz="0" w:space="0" w:color="auto"/>
      </w:divBdr>
    </w:div>
    <w:div w:id="323050726">
      <w:bodyDiv w:val="1"/>
      <w:marLeft w:val="0"/>
      <w:marRight w:val="0"/>
      <w:marTop w:val="0"/>
      <w:marBottom w:val="0"/>
      <w:divBdr>
        <w:top w:val="none" w:sz="0" w:space="0" w:color="auto"/>
        <w:left w:val="none" w:sz="0" w:space="0" w:color="auto"/>
        <w:bottom w:val="none" w:sz="0" w:space="0" w:color="auto"/>
        <w:right w:val="none" w:sz="0" w:space="0" w:color="auto"/>
      </w:divBdr>
    </w:div>
    <w:div w:id="356468060">
      <w:bodyDiv w:val="1"/>
      <w:marLeft w:val="0"/>
      <w:marRight w:val="0"/>
      <w:marTop w:val="0"/>
      <w:marBottom w:val="0"/>
      <w:divBdr>
        <w:top w:val="none" w:sz="0" w:space="0" w:color="auto"/>
        <w:left w:val="none" w:sz="0" w:space="0" w:color="auto"/>
        <w:bottom w:val="none" w:sz="0" w:space="0" w:color="auto"/>
        <w:right w:val="none" w:sz="0" w:space="0" w:color="auto"/>
      </w:divBdr>
    </w:div>
    <w:div w:id="597493021">
      <w:bodyDiv w:val="1"/>
      <w:marLeft w:val="0"/>
      <w:marRight w:val="0"/>
      <w:marTop w:val="0"/>
      <w:marBottom w:val="0"/>
      <w:divBdr>
        <w:top w:val="none" w:sz="0" w:space="0" w:color="auto"/>
        <w:left w:val="none" w:sz="0" w:space="0" w:color="auto"/>
        <w:bottom w:val="none" w:sz="0" w:space="0" w:color="auto"/>
        <w:right w:val="none" w:sz="0" w:space="0" w:color="auto"/>
      </w:divBdr>
    </w:div>
    <w:div w:id="619531913">
      <w:bodyDiv w:val="1"/>
      <w:marLeft w:val="0"/>
      <w:marRight w:val="0"/>
      <w:marTop w:val="0"/>
      <w:marBottom w:val="0"/>
      <w:divBdr>
        <w:top w:val="none" w:sz="0" w:space="0" w:color="auto"/>
        <w:left w:val="none" w:sz="0" w:space="0" w:color="auto"/>
        <w:bottom w:val="none" w:sz="0" w:space="0" w:color="auto"/>
        <w:right w:val="none" w:sz="0" w:space="0" w:color="auto"/>
      </w:divBdr>
    </w:div>
    <w:div w:id="738480653">
      <w:bodyDiv w:val="1"/>
      <w:marLeft w:val="0"/>
      <w:marRight w:val="0"/>
      <w:marTop w:val="0"/>
      <w:marBottom w:val="0"/>
      <w:divBdr>
        <w:top w:val="none" w:sz="0" w:space="0" w:color="auto"/>
        <w:left w:val="none" w:sz="0" w:space="0" w:color="auto"/>
        <w:bottom w:val="none" w:sz="0" w:space="0" w:color="auto"/>
        <w:right w:val="none" w:sz="0" w:space="0" w:color="auto"/>
      </w:divBdr>
    </w:div>
    <w:div w:id="758214778">
      <w:bodyDiv w:val="1"/>
      <w:marLeft w:val="0"/>
      <w:marRight w:val="0"/>
      <w:marTop w:val="0"/>
      <w:marBottom w:val="0"/>
      <w:divBdr>
        <w:top w:val="none" w:sz="0" w:space="0" w:color="auto"/>
        <w:left w:val="none" w:sz="0" w:space="0" w:color="auto"/>
        <w:bottom w:val="none" w:sz="0" w:space="0" w:color="auto"/>
        <w:right w:val="none" w:sz="0" w:space="0" w:color="auto"/>
      </w:divBdr>
    </w:div>
    <w:div w:id="802237251">
      <w:bodyDiv w:val="1"/>
      <w:marLeft w:val="0"/>
      <w:marRight w:val="0"/>
      <w:marTop w:val="0"/>
      <w:marBottom w:val="0"/>
      <w:divBdr>
        <w:top w:val="none" w:sz="0" w:space="0" w:color="auto"/>
        <w:left w:val="none" w:sz="0" w:space="0" w:color="auto"/>
        <w:bottom w:val="none" w:sz="0" w:space="0" w:color="auto"/>
        <w:right w:val="none" w:sz="0" w:space="0" w:color="auto"/>
      </w:divBdr>
    </w:div>
    <w:div w:id="841352844">
      <w:bodyDiv w:val="1"/>
      <w:marLeft w:val="0"/>
      <w:marRight w:val="0"/>
      <w:marTop w:val="0"/>
      <w:marBottom w:val="0"/>
      <w:divBdr>
        <w:top w:val="none" w:sz="0" w:space="0" w:color="auto"/>
        <w:left w:val="none" w:sz="0" w:space="0" w:color="auto"/>
        <w:bottom w:val="none" w:sz="0" w:space="0" w:color="auto"/>
        <w:right w:val="none" w:sz="0" w:space="0" w:color="auto"/>
      </w:divBdr>
    </w:div>
    <w:div w:id="1208029563">
      <w:bodyDiv w:val="1"/>
      <w:marLeft w:val="0"/>
      <w:marRight w:val="0"/>
      <w:marTop w:val="0"/>
      <w:marBottom w:val="0"/>
      <w:divBdr>
        <w:top w:val="none" w:sz="0" w:space="0" w:color="auto"/>
        <w:left w:val="none" w:sz="0" w:space="0" w:color="auto"/>
        <w:bottom w:val="none" w:sz="0" w:space="0" w:color="auto"/>
        <w:right w:val="none" w:sz="0" w:space="0" w:color="auto"/>
      </w:divBdr>
    </w:div>
    <w:div w:id="1297024678">
      <w:bodyDiv w:val="1"/>
      <w:marLeft w:val="0"/>
      <w:marRight w:val="0"/>
      <w:marTop w:val="0"/>
      <w:marBottom w:val="0"/>
      <w:divBdr>
        <w:top w:val="none" w:sz="0" w:space="0" w:color="auto"/>
        <w:left w:val="none" w:sz="0" w:space="0" w:color="auto"/>
        <w:bottom w:val="none" w:sz="0" w:space="0" w:color="auto"/>
        <w:right w:val="none" w:sz="0" w:space="0" w:color="auto"/>
      </w:divBdr>
    </w:div>
    <w:div w:id="1302078078">
      <w:bodyDiv w:val="1"/>
      <w:marLeft w:val="0"/>
      <w:marRight w:val="0"/>
      <w:marTop w:val="0"/>
      <w:marBottom w:val="0"/>
      <w:divBdr>
        <w:top w:val="none" w:sz="0" w:space="0" w:color="auto"/>
        <w:left w:val="none" w:sz="0" w:space="0" w:color="auto"/>
        <w:bottom w:val="none" w:sz="0" w:space="0" w:color="auto"/>
        <w:right w:val="none" w:sz="0" w:space="0" w:color="auto"/>
      </w:divBdr>
    </w:div>
    <w:div w:id="1391534463">
      <w:bodyDiv w:val="1"/>
      <w:marLeft w:val="0"/>
      <w:marRight w:val="0"/>
      <w:marTop w:val="0"/>
      <w:marBottom w:val="0"/>
      <w:divBdr>
        <w:top w:val="none" w:sz="0" w:space="0" w:color="auto"/>
        <w:left w:val="none" w:sz="0" w:space="0" w:color="auto"/>
        <w:bottom w:val="none" w:sz="0" w:space="0" w:color="auto"/>
        <w:right w:val="none" w:sz="0" w:space="0" w:color="auto"/>
      </w:divBdr>
    </w:div>
    <w:div w:id="1454400599">
      <w:bodyDiv w:val="1"/>
      <w:marLeft w:val="0"/>
      <w:marRight w:val="0"/>
      <w:marTop w:val="0"/>
      <w:marBottom w:val="0"/>
      <w:divBdr>
        <w:top w:val="none" w:sz="0" w:space="0" w:color="auto"/>
        <w:left w:val="none" w:sz="0" w:space="0" w:color="auto"/>
        <w:bottom w:val="none" w:sz="0" w:space="0" w:color="auto"/>
        <w:right w:val="none" w:sz="0" w:space="0" w:color="auto"/>
      </w:divBdr>
    </w:div>
    <w:div w:id="1596279015">
      <w:bodyDiv w:val="1"/>
      <w:marLeft w:val="0"/>
      <w:marRight w:val="0"/>
      <w:marTop w:val="0"/>
      <w:marBottom w:val="0"/>
      <w:divBdr>
        <w:top w:val="none" w:sz="0" w:space="0" w:color="auto"/>
        <w:left w:val="none" w:sz="0" w:space="0" w:color="auto"/>
        <w:bottom w:val="none" w:sz="0" w:space="0" w:color="auto"/>
        <w:right w:val="none" w:sz="0" w:space="0" w:color="auto"/>
      </w:divBdr>
    </w:div>
    <w:div w:id="1600723521">
      <w:bodyDiv w:val="1"/>
      <w:marLeft w:val="0"/>
      <w:marRight w:val="0"/>
      <w:marTop w:val="0"/>
      <w:marBottom w:val="0"/>
      <w:divBdr>
        <w:top w:val="none" w:sz="0" w:space="0" w:color="auto"/>
        <w:left w:val="none" w:sz="0" w:space="0" w:color="auto"/>
        <w:bottom w:val="none" w:sz="0" w:space="0" w:color="auto"/>
        <w:right w:val="none" w:sz="0" w:space="0" w:color="auto"/>
      </w:divBdr>
    </w:div>
    <w:div w:id="1617710535">
      <w:bodyDiv w:val="1"/>
      <w:marLeft w:val="0"/>
      <w:marRight w:val="0"/>
      <w:marTop w:val="0"/>
      <w:marBottom w:val="0"/>
      <w:divBdr>
        <w:top w:val="none" w:sz="0" w:space="0" w:color="auto"/>
        <w:left w:val="none" w:sz="0" w:space="0" w:color="auto"/>
        <w:bottom w:val="none" w:sz="0" w:space="0" w:color="auto"/>
        <w:right w:val="none" w:sz="0" w:space="0" w:color="auto"/>
      </w:divBdr>
    </w:div>
    <w:div w:id="1656643059">
      <w:bodyDiv w:val="1"/>
      <w:marLeft w:val="0"/>
      <w:marRight w:val="0"/>
      <w:marTop w:val="0"/>
      <w:marBottom w:val="0"/>
      <w:divBdr>
        <w:top w:val="none" w:sz="0" w:space="0" w:color="auto"/>
        <w:left w:val="none" w:sz="0" w:space="0" w:color="auto"/>
        <w:bottom w:val="none" w:sz="0" w:space="0" w:color="auto"/>
        <w:right w:val="none" w:sz="0" w:space="0" w:color="auto"/>
      </w:divBdr>
    </w:div>
    <w:div w:id="1761028216">
      <w:bodyDiv w:val="1"/>
      <w:marLeft w:val="0"/>
      <w:marRight w:val="0"/>
      <w:marTop w:val="0"/>
      <w:marBottom w:val="0"/>
      <w:divBdr>
        <w:top w:val="none" w:sz="0" w:space="0" w:color="auto"/>
        <w:left w:val="none" w:sz="0" w:space="0" w:color="auto"/>
        <w:bottom w:val="none" w:sz="0" w:space="0" w:color="auto"/>
        <w:right w:val="none" w:sz="0" w:space="0" w:color="auto"/>
      </w:divBdr>
    </w:div>
    <w:div w:id="1778139727">
      <w:bodyDiv w:val="1"/>
      <w:marLeft w:val="0"/>
      <w:marRight w:val="0"/>
      <w:marTop w:val="0"/>
      <w:marBottom w:val="0"/>
      <w:divBdr>
        <w:top w:val="none" w:sz="0" w:space="0" w:color="auto"/>
        <w:left w:val="none" w:sz="0" w:space="0" w:color="auto"/>
        <w:bottom w:val="none" w:sz="0" w:space="0" w:color="auto"/>
        <w:right w:val="none" w:sz="0" w:space="0" w:color="auto"/>
      </w:divBdr>
    </w:div>
    <w:div w:id="21265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11</Pages>
  <Words>3697</Words>
  <Characters>21075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Наина</cp:lastModifiedBy>
  <cp:revision>12</cp:revision>
  <cp:lastPrinted>2020-12-30T07:54:00Z</cp:lastPrinted>
  <dcterms:created xsi:type="dcterms:W3CDTF">2020-08-09T18:05:00Z</dcterms:created>
  <dcterms:modified xsi:type="dcterms:W3CDTF">2021-11-21T09:15:00Z</dcterms:modified>
</cp:coreProperties>
</file>