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222" w:rsidRDefault="00C77222" w:rsidP="00C77222">
      <w:pPr>
        <w:jc w:val="center"/>
        <w:rPr>
          <w:rFonts w:hAnsi="Times New Roman" w:cs="Times New Roman"/>
          <w:b/>
          <w:color w:val="000000"/>
          <w:sz w:val="24"/>
          <w:szCs w:val="24"/>
        </w:rPr>
      </w:pPr>
    </w:p>
    <w:p w:rsidR="00C77222" w:rsidRPr="001A5E2A" w:rsidRDefault="00C77222" w:rsidP="00C77222">
      <w:pPr>
        <w:jc w:val="center"/>
        <w:rPr>
          <w:rFonts w:hAnsi="Times New Roman" w:cs="Times New Roman"/>
          <w:b/>
          <w:color w:val="000000"/>
          <w:sz w:val="24"/>
          <w:szCs w:val="24"/>
        </w:rPr>
      </w:pPr>
      <w:r w:rsidRPr="001A5E2A">
        <w:rPr>
          <w:rFonts w:hAnsi="Times New Roman" w:cs="Times New Roman"/>
          <w:b/>
          <w:color w:val="000000"/>
          <w:sz w:val="24"/>
          <w:szCs w:val="24"/>
        </w:rPr>
        <w:t>Муниципальное</w:t>
      </w:r>
      <w:r w:rsidRPr="001A5E2A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Pr="001A5E2A">
        <w:rPr>
          <w:rFonts w:hAnsi="Times New Roman" w:cs="Times New Roman"/>
          <w:b/>
          <w:color w:val="000000"/>
          <w:sz w:val="24"/>
          <w:szCs w:val="24"/>
        </w:rPr>
        <w:t>бюджетное</w:t>
      </w:r>
      <w:r w:rsidRPr="001A5E2A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Pr="001A5E2A">
        <w:rPr>
          <w:rFonts w:hAnsi="Times New Roman" w:cs="Times New Roman"/>
          <w:b/>
          <w:color w:val="000000"/>
          <w:sz w:val="24"/>
          <w:szCs w:val="24"/>
        </w:rPr>
        <w:t>общеобразовательное</w:t>
      </w:r>
      <w:r w:rsidRPr="001A5E2A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Pr="001A5E2A">
        <w:rPr>
          <w:rFonts w:hAnsi="Times New Roman" w:cs="Times New Roman"/>
          <w:b/>
          <w:color w:val="000000"/>
          <w:sz w:val="24"/>
          <w:szCs w:val="24"/>
        </w:rPr>
        <w:t>учреждение</w:t>
      </w:r>
      <w:r w:rsidRPr="001A5E2A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Pr="001A5E2A">
        <w:rPr>
          <w:rFonts w:hAnsi="Times New Roman" w:cs="Times New Roman"/>
          <w:b/>
          <w:color w:val="000000"/>
          <w:sz w:val="24"/>
          <w:szCs w:val="24"/>
        </w:rPr>
        <w:t>«Каспийская</w:t>
      </w:r>
      <w:r w:rsidRPr="001A5E2A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Pr="001A5E2A">
        <w:rPr>
          <w:rFonts w:hAnsi="Times New Roman" w:cs="Times New Roman"/>
          <w:b/>
          <w:color w:val="000000"/>
          <w:sz w:val="24"/>
          <w:szCs w:val="24"/>
        </w:rPr>
        <w:t>гимназия»</w:t>
      </w:r>
      <w:r w:rsidRPr="001A5E2A">
        <w:rPr>
          <w:b/>
        </w:rPr>
        <w:br/>
      </w:r>
      <w:r w:rsidRPr="001A5E2A">
        <w:rPr>
          <w:rFonts w:hAnsi="Times New Roman" w:cs="Times New Roman"/>
          <w:b/>
          <w:color w:val="000000"/>
          <w:sz w:val="24"/>
          <w:szCs w:val="24"/>
        </w:rPr>
        <w:t>(</w:t>
      </w:r>
      <w:r w:rsidRPr="001A5E2A">
        <w:rPr>
          <w:rFonts w:hAnsi="Times New Roman" w:cs="Times New Roman"/>
          <w:b/>
          <w:color w:val="000000"/>
          <w:sz w:val="24"/>
          <w:szCs w:val="24"/>
        </w:rPr>
        <w:t>МБОУ «Каспийская</w:t>
      </w:r>
      <w:r w:rsidRPr="001A5E2A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Pr="001A5E2A">
        <w:rPr>
          <w:rFonts w:hAnsi="Times New Roman" w:cs="Times New Roman"/>
          <w:b/>
          <w:color w:val="000000"/>
          <w:sz w:val="24"/>
          <w:szCs w:val="24"/>
        </w:rPr>
        <w:t>гимназия»</w:t>
      </w:r>
      <w:r w:rsidRPr="001A5E2A">
        <w:rPr>
          <w:rFonts w:hAnsi="Times New Roman" w:cs="Times New Roman"/>
          <w:b/>
          <w:color w:val="000000"/>
          <w:sz w:val="24"/>
          <w:szCs w:val="24"/>
        </w:rPr>
        <w:t>)</w:t>
      </w:r>
    </w:p>
    <w:tbl>
      <w:tblPr>
        <w:tblW w:w="9006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364"/>
        <w:gridCol w:w="3642"/>
      </w:tblGrid>
      <w:tr w:rsidR="00C77222" w:rsidRPr="00CE1A91" w:rsidTr="00122268">
        <w:tc>
          <w:tcPr>
            <w:tcW w:w="536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222" w:rsidRPr="009C4983" w:rsidRDefault="00C77222" w:rsidP="00122268">
            <w:r w:rsidRPr="009C4983"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  <w:r w:rsidRPr="009C4983">
              <w:br/>
            </w:r>
            <w:r w:rsidRPr="009C4983">
              <w:rPr>
                <w:rFonts w:hAnsi="Times New Roman" w:cs="Times New Roman"/>
                <w:color w:val="000000"/>
                <w:sz w:val="24"/>
                <w:szCs w:val="24"/>
              </w:rPr>
              <w:t>Управляющим</w:t>
            </w:r>
            <w:r w:rsidRPr="009C498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4983">
              <w:rPr>
                <w:rFonts w:hAnsi="Times New Roman" w:cs="Times New Roman"/>
                <w:color w:val="000000"/>
                <w:sz w:val="24"/>
                <w:szCs w:val="24"/>
              </w:rPr>
              <w:t>советом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4983">
              <w:rPr>
                <w:rFonts w:hAnsi="Times New Roman" w:cs="Times New Roman"/>
                <w:color w:val="000000"/>
                <w:sz w:val="24"/>
                <w:szCs w:val="24"/>
              </w:rPr>
              <w:t>МБОУ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«Каспийская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гимназия»</w:t>
            </w:r>
            <w:r w:rsidRPr="009C4983">
              <w:br/>
            </w:r>
            <w:r w:rsidRPr="009C4983"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 w:rsidRPr="009C4983"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r w:rsidRPr="009C498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4983"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 w:rsidRPr="009C498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06.09.2021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4983"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  <w:r w:rsidRPr="009C4983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6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222" w:rsidRPr="009C4983" w:rsidRDefault="00C77222" w:rsidP="00122268">
            <w:r w:rsidRPr="009C4983">
              <w:rPr>
                <w:rFonts w:hAnsi="Times New Roman" w:cs="Times New Roman"/>
                <w:color w:val="000000"/>
                <w:sz w:val="24"/>
                <w:szCs w:val="24"/>
              </w:rPr>
              <w:t>УТВЕРЖДЕНО</w:t>
            </w:r>
            <w:r w:rsidRPr="009C4983">
              <w:br/>
            </w:r>
            <w:r w:rsidRPr="009C4983">
              <w:rPr>
                <w:rFonts w:hAnsi="Times New Roman" w:cs="Times New Roman"/>
                <w:color w:val="000000"/>
                <w:sz w:val="24"/>
                <w:szCs w:val="24"/>
              </w:rPr>
              <w:t>приказом</w:t>
            </w:r>
            <w:r w:rsidRPr="009C498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4983">
              <w:rPr>
                <w:rFonts w:hAnsi="Times New Roman" w:cs="Times New Roman"/>
                <w:color w:val="000000"/>
                <w:sz w:val="24"/>
                <w:szCs w:val="24"/>
              </w:rPr>
              <w:t>МБОУ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«Каспийская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гимназия</w:t>
            </w:r>
            <w:r w:rsidRPr="009C4983">
              <w:br/>
            </w:r>
            <w:r w:rsidRPr="009C4983"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 w:rsidRPr="009C498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softHyphen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softHyphen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softHyphen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softHyphen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softHyphen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softHyphen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softHyphen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softHyphen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softHyphen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softHyphen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softHyphen/>
              <w:t>___</w:t>
            </w:r>
            <w:r w:rsidRPr="009C4983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  <w:r w:rsidRPr="009C4983">
              <w:rPr>
                <w:rFonts w:hAnsi="Times New Roman" w:cs="Times New Roman"/>
                <w:color w:val="000000"/>
                <w:sz w:val="24"/>
                <w:szCs w:val="24"/>
              </w:rPr>
              <w:t>.2021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4983"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</w:tr>
    </w:tbl>
    <w:p w:rsidR="00E77757" w:rsidRPr="00E77757" w:rsidRDefault="00E77757" w:rsidP="00E77757">
      <w:pPr>
        <w:shd w:val="clear" w:color="auto" w:fill="FFFFFF"/>
        <w:spacing w:before="226" w:after="0" w:line="240" w:lineRule="auto"/>
        <w:jc w:val="both"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</w:p>
    <w:p w:rsidR="00E77757" w:rsidRPr="00E77757" w:rsidRDefault="00E77757" w:rsidP="00E7775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E7775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E77757" w:rsidRPr="00E77757" w:rsidRDefault="00E77757" w:rsidP="00E7775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36"/>
          <w:szCs w:val="36"/>
          <w:lang w:eastAsia="ru-RU"/>
        </w:rPr>
      </w:pPr>
      <w:r w:rsidRPr="00E77757"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  <w:t>Положение</w:t>
      </w:r>
    </w:p>
    <w:p w:rsidR="00E77757" w:rsidRPr="00E77757" w:rsidRDefault="00E77757" w:rsidP="00E77757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181818"/>
          <w:sz w:val="36"/>
          <w:szCs w:val="36"/>
          <w:lang w:eastAsia="ru-RU"/>
        </w:rPr>
      </w:pPr>
      <w:r w:rsidRPr="00E7775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 xml:space="preserve">о поощрении </w:t>
      </w:r>
      <w:proofErr w:type="gramStart"/>
      <w:r w:rsidRPr="00E7775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обучающихся</w:t>
      </w:r>
      <w:proofErr w:type="gramEnd"/>
    </w:p>
    <w:p w:rsidR="00E77757" w:rsidRDefault="00E77757" w:rsidP="00E777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E77757" w:rsidRPr="00C77222" w:rsidRDefault="00E77757" w:rsidP="00E7775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6"/>
          <w:szCs w:val="26"/>
          <w:lang w:eastAsia="ru-RU"/>
        </w:rPr>
      </w:pPr>
      <w:r w:rsidRPr="00C77222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1. Общие положения</w:t>
      </w:r>
    </w:p>
    <w:p w:rsidR="00E77757" w:rsidRPr="00C77222" w:rsidRDefault="00E77757" w:rsidP="00E7775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6"/>
          <w:szCs w:val="26"/>
          <w:lang w:eastAsia="ru-RU"/>
        </w:rPr>
      </w:pPr>
      <w:r w:rsidRPr="00C7722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1.1. Положение о поощрении </w:t>
      </w:r>
      <w:proofErr w:type="gramStart"/>
      <w:r w:rsidRPr="00C7722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обучающихся</w:t>
      </w:r>
      <w:proofErr w:type="gramEnd"/>
      <w:r w:rsidRPr="00C7722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(далее – Положение) разработано в МБОУ «Каспийская гимназия» (далее – гимназия) в соответствии:</w:t>
      </w:r>
    </w:p>
    <w:p w:rsidR="00E77757" w:rsidRPr="00C77222" w:rsidRDefault="00E77757" w:rsidP="00E7775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6"/>
          <w:szCs w:val="26"/>
          <w:lang w:eastAsia="ru-RU"/>
        </w:rPr>
      </w:pPr>
      <w:r w:rsidRPr="00C7722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с Федеральным законом от 29.12.2012 № 273-ФЗ «Об образовании в Российской Федерации»;</w:t>
      </w:r>
    </w:p>
    <w:p w:rsidR="00E77757" w:rsidRPr="00C77222" w:rsidRDefault="00E77757" w:rsidP="00E7775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6"/>
          <w:szCs w:val="26"/>
          <w:lang w:eastAsia="ru-RU"/>
        </w:rPr>
      </w:pPr>
      <w:r w:rsidRPr="00C7722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приказом </w:t>
      </w:r>
      <w:proofErr w:type="spellStart"/>
      <w:r w:rsidRPr="00C7722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Минпросвещения</w:t>
      </w:r>
      <w:proofErr w:type="spellEnd"/>
      <w:r w:rsidRPr="00C7722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России от 27.11.2020 № 678 «Об утверждении Порядка проведения Всероссийской олимпиады школьников»;</w:t>
      </w:r>
    </w:p>
    <w:p w:rsidR="00E77757" w:rsidRPr="00C77222" w:rsidRDefault="00E77757" w:rsidP="00E7775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6"/>
          <w:szCs w:val="26"/>
          <w:lang w:eastAsia="ru-RU"/>
        </w:rPr>
      </w:pPr>
      <w:r w:rsidRPr="00C7722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1.2. Настоящее Положение определяет порядок и систему применения мер морального и материального поощрения обучающихся гимназии, включая коллективы.</w:t>
      </w:r>
    </w:p>
    <w:p w:rsidR="00E77757" w:rsidRPr="00C77222" w:rsidRDefault="00E77757" w:rsidP="00E7775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6"/>
          <w:szCs w:val="26"/>
          <w:lang w:eastAsia="ru-RU"/>
        </w:rPr>
      </w:pPr>
      <w:r w:rsidRPr="00C77222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2. Условия поощрения</w:t>
      </w:r>
    </w:p>
    <w:p w:rsidR="00E77757" w:rsidRPr="00C77222" w:rsidRDefault="00E77757" w:rsidP="00E7775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6"/>
          <w:szCs w:val="26"/>
          <w:lang w:eastAsia="ru-RU"/>
        </w:rPr>
      </w:pPr>
      <w:r w:rsidRPr="00C7722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2.1. Обучающиеся гимназии имеют право на поощрение за достижение успехов в учебной, физкультурной, спортивной, общественной, научной, научно-технической, творческой, экспериментальной и инновационной деятельности при наличии оснований, предусмотренных разделом 4 настоящего Положения.</w:t>
      </w:r>
    </w:p>
    <w:p w:rsidR="00E77757" w:rsidRPr="00C77222" w:rsidRDefault="00E77757" w:rsidP="00E7775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6"/>
          <w:szCs w:val="26"/>
          <w:lang w:eastAsia="ru-RU"/>
        </w:rPr>
      </w:pPr>
      <w:r w:rsidRPr="00C7722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2.2. Достижение успехов в какой-либо одной из перечисленных в пункте 2.1 областей не исключает права на поощрение в иных указанных областях.</w:t>
      </w:r>
    </w:p>
    <w:p w:rsidR="00E77757" w:rsidRPr="00C77222" w:rsidRDefault="00E77757" w:rsidP="00E777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C7722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2.3. Решение о материальном поощрении обучающегося в гимназии  принимает Совет родителей в пределах  средств, выделенных на эти цели, согласно плану финансово-хозяйственной деятельности гимназии</w:t>
      </w:r>
      <w:proofErr w:type="gramStart"/>
      <w:r w:rsidRPr="00C7722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,</w:t>
      </w:r>
      <w:proofErr w:type="gramEnd"/>
      <w:r w:rsidRPr="00C7722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согласно основаниям, указанным в пункте 3.9 настоящего Положения.</w:t>
      </w:r>
    </w:p>
    <w:p w:rsidR="00E77757" w:rsidRPr="00C77222" w:rsidRDefault="00E77757" w:rsidP="00E7775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6"/>
          <w:szCs w:val="26"/>
          <w:lang w:eastAsia="ru-RU"/>
        </w:rPr>
      </w:pPr>
      <w:r w:rsidRPr="00C77222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3. Основания и виды поощрений</w:t>
      </w:r>
    </w:p>
    <w:p w:rsidR="00E77757" w:rsidRPr="00C77222" w:rsidRDefault="00E77757" w:rsidP="00E7775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6"/>
          <w:szCs w:val="26"/>
          <w:lang w:eastAsia="ru-RU"/>
        </w:rPr>
      </w:pPr>
      <w:r w:rsidRPr="00C7722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3.1. Основаниями для поощрения являются:</w:t>
      </w:r>
    </w:p>
    <w:p w:rsidR="00E77757" w:rsidRPr="00C77222" w:rsidRDefault="00E77757" w:rsidP="00E7775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181818"/>
          <w:sz w:val="26"/>
          <w:szCs w:val="26"/>
          <w:lang w:eastAsia="ru-RU"/>
        </w:rPr>
      </w:pPr>
      <w:proofErr w:type="gramStart"/>
      <w:r w:rsidRPr="00C7722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подтвержденные документально успехи в учебной, физкультурной, спортивной, общественной, научной, научно-технической, творческой, экспериментальной и инновационной деятельности;</w:t>
      </w:r>
      <w:proofErr w:type="gramEnd"/>
    </w:p>
    <w:p w:rsidR="00E77757" w:rsidRPr="00C77222" w:rsidRDefault="00E77757" w:rsidP="00E7775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181818"/>
          <w:sz w:val="26"/>
          <w:szCs w:val="26"/>
          <w:lang w:eastAsia="ru-RU"/>
        </w:rPr>
      </w:pPr>
      <w:r w:rsidRPr="00C7722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заявления, обращения и ходатайства о поощрении со стороны граждан, общественных организаций, органов государственной власти и местного самоуправления,  советов обучающихся, Совета родителей, классных руководителей, оргкомитетов олимпиад, учителей.</w:t>
      </w:r>
    </w:p>
    <w:p w:rsidR="00E77757" w:rsidRPr="00C77222" w:rsidRDefault="00E77757" w:rsidP="00E7775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6"/>
          <w:szCs w:val="26"/>
          <w:lang w:eastAsia="ru-RU"/>
        </w:rPr>
      </w:pPr>
      <w:r w:rsidRPr="00C7722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3.2. Видами поощрений в гимназии являются:</w:t>
      </w:r>
    </w:p>
    <w:p w:rsidR="00E77757" w:rsidRPr="00C77222" w:rsidRDefault="00E77757" w:rsidP="00E7775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6"/>
          <w:szCs w:val="26"/>
          <w:lang w:eastAsia="ru-RU"/>
        </w:rPr>
      </w:pPr>
      <w:r w:rsidRPr="00C7722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медаль «За особые успехи в учении»;</w:t>
      </w:r>
    </w:p>
    <w:p w:rsidR="00E77757" w:rsidRPr="00C77222" w:rsidRDefault="00E77757" w:rsidP="00E7775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6"/>
          <w:szCs w:val="26"/>
          <w:lang w:eastAsia="ru-RU"/>
        </w:rPr>
      </w:pPr>
      <w:r w:rsidRPr="00C7722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похвальный лист «За отличные успехи в учении»;</w:t>
      </w:r>
    </w:p>
    <w:p w:rsidR="00E77757" w:rsidRPr="00C77222" w:rsidRDefault="00E77757" w:rsidP="00E7775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6"/>
          <w:szCs w:val="26"/>
          <w:lang w:eastAsia="ru-RU"/>
        </w:rPr>
      </w:pPr>
      <w:r w:rsidRPr="00C7722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похвальная грамота «За особые успехи в изучении отдельных предметов»;</w:t>
      </w:r>
    </w:p>
    <w:p w:rsidR="00E77757" w:rsidRPr="00C77222" w:rsidRDefault="00E77757" w:rsidP="00E7775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6"/>
          <w:szCs w:val="26"/>
          <w:lang w:eastAsia="ru-RU"/>
        </w:rPr>
      </w:pPr>
      <w:r w:rsidRPr="00C7722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грамота (дипломом, сертификат участника);</w:t>
      </w:r>
    </w:p>
    <w:p w:rsidR="00E77757" w:rsidRPr="00C77222" w:rsidRDefault="00E77757" w:rsidP="00E7775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6"/>
          <w:szCs w:val="26"/>
          <w:lang w:eastAsia="ru-RU"/>
        </w:rPr>
      </w:pPr>
      <w:r w:rsidRPr="00C7722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благодарственное письмо;</w:t>
      </w:r>
    </w:p>
    <w:p w:rsidR="00E77757" w:rsidRPr="00C77222" w:rsidRDefault="00E77757" w:rsidP="00E7775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6"/>
          <w:szCs w:val="26"/>
          <w:lang w:eastAsia="ru-RU"/>
        </w:rPr>
      </w:pPr>
      <w:r w:rsidRPr="00C7722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lastRenderedPageBreak/>
        <w:t>занесение в книгу почета гимназии и фотографирование на доску почета Гимназии, размещение информации на сайте Гимназии;</w:t>
      </w:r>
    </w:p>
    <w:p w:rsidR="00E77757" w:rsidRPr="00C77222" w:rsidRDefault="00E77757" w:rsidP="00E7775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6"/>
          <w:szCs w:val="26"/>
          <w:lang w:eastAsia="ru-RU"/>
        </w:rPr>
      </w:pPr>
      <w:r w:rsidRPr="00C7722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памятный приз.</w:t>
      </w:r>
    </w:p>
    <w:p w:rsidR="00E77757" w:rsidRPr="00C77222" w:rsidRDefault="00E77757" w:rsidP="00E7775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6"/>
          <w:szCs w:val="26"/>
          <w:lang w:eastAsia="ru-RU"/>
        </w:rPr>
      </w:pPr>
      <w:r w:rsidRPr="00C77222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EEEEEE"/>
          <w:lang w:eastAsia="ru-RU"/>
        </w:rPr>
        <w:br/>
      </w:r>
      <w:r w:rsidRPr="00C7722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3.3. Медалью «За особые успехи в учении» награждаются обучающиеся, завершившие освоение образовательных программ среднего общего образования (далее – выпускники), в соответствии с законодательством Российской Федерации.</w:t>
      </w:r>
    </w:p>
    <w:p w:rsidR="00E77757" w:rsidRPr="00C77222" w:rsidRDefault="00E77757" w:rsidP="00E7775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6"/>
          <w:szCs w:val="26"/>
          <w:lang w:eastAsia="ru-RU"/>
        </w:rPr>
      </w:pPr>
      <w:r w:rsidRPr="00C7722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3.4. Похвальным листом за «Отличные успехи в учении» награждаются обучающиеся, имеющие годовые отметки «5» по всем учебным предметам.</w:t>
      </w:r>
    </w:p>
    <w:p w:rsidR="00E77757" w:rsidRPr="00C77222" w:rsidRDefault="00E77757" w:rsidP="00E7775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6"/>
          <w:szCs w:val="26"/>
          <w:lang w:eastAsia="ru-RU"/>
        </w:rPr>
      </w:pPr>
      <w:r w:rsidRPr="00C7722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3.5. Похвальной грамотой «За особые успехи в изучении отдельных предметов» награждаются обучающиеся:</w:t>
      </w:r>
    </w:p>
    <w:p w:rsidR="00E77757" w:rsidRPr="00C77222" w:rsidRDefault="00E77757" w:rsidP="00E7775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6"/>
          <w:szCs w:val="26"/>
          <w:lang w:eastAsia="ru-RU"/>
        </w:rPr>
      </w:pPr>
      <w:r w:rsidRPr="00C7722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получившие призовое место или ставшие победителями любого этапа Всероссийской олимпиады школьников, другой олимпиады или конкурса для школьников регионального, федерального или международного уровня и имеющие оценку «5» по предмету по итогам учебного года;</w:t>
      </w:r>
    </w:p>
    <w:p w:rsidR="00E77757" w:rsidRPr="00C77222" w:rsidRDefault="00E77757" w:rsidP="00E7775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6"/>
          <w:szCs w:val="26"/>
          <w:lang w:eastAsia="ru-RU"/>
        </w:rPr>
      </w:pPr>
      <w:r w:rsidRPr="00C7722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получившие призовое место или ставшие победителями в исследовательских, научных и научно-технических мероприятиях, а также имеющие отметку «5» по соответствующему предмету (предметам) по итогам учебного года;</w:t>
      </w:r>
    </w:p>
    <w:p w:rsidR="00E77757" w:rsidRPr="00C77222" w:rsidRDefault="00E77757" w:rsidP="00E7775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6"/>
          <w:szCs w:val="26"/>
          <w:lang w:eastAsia="ru-RU"/>
        </w:rPr>
      </w:pPr>
      <w:r w:rsidRPr="00C7722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получившие призовое место или ставшие победителями в физкультурных или спортивных мероприятиях, а также имеющие отметку «5» по предмету «физическая культура» по итогам учебного года.</w:t>
      </w:r>
    </w:p>
    <w:p w:rsidR="00E77757" w:rsidRPr="00C77222" w:rsidRDefault="00E77757" w:rsidP="00E7775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6"/>
          <w:szCs w:val="26"/>
          <w:lang w:eastAsia="ru-RU"/>
        </w:rPr>
      </w:pPr>
      <w:r w:rsidRPr="00C7722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3.6. Грамотой (дипломом, сертификатом участника) </w:t>
      </w:r>
      <w:proofErr w:type="gramStart"/>
      <w:r w:rsidRPr="00C7722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обучающиеся</w:t>
      </w:r>
      <w:proofErr w:type="gramEnd"/>
      <w:r w:rsidRPr="00C7722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награждаются:</w:t>
      </w:r>
    </w:p>
    <w:p w:rsidR="00E77757" w:rsidRPr="00C77222" w:rsidRDefault="00E77757" w:rsidP="00E77757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6"/>
          <w:szCs w:val="26"/>
          <w:lang w:eastAsia="ru-RU"/>
        </w:rPr>
      </w:pPr>
      <w:r w:rsidRPr="00C7722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за победу, призовое место, активное участие в мероприятиях, проводимых в Школе, школьных предметных олимпиадах, физкультурных и спортивных мероприятиях;</w:t>
      </w:r>
    </w:p>
    <w:p w:rsidR="00E77757" w:rsidRPr="00C77222" w:rsidRDefault="00E77757" w:rsidP="00E77757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6"/>
          <w:szCs w:val="26"/>
          <w:lang w:eastAsia="ru-RU"/>
        </w:rPr>
      </w:pPr>
      <w:r w:rsidRPr="00C7722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окончание учебного года на 4 и 5.</w:t>
      </w:r>
    </w:p>
    <w:p w:rsidR="00E77757" w:rsidRPr="00C77222" w:rsidRDefault="00E77757" w:rsidP="00E7775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6"/>
          <w:szCs w:val="26"/>
          <w:lang w:eastAsia="ru-RU"/>
        </w:rPr>
      </w:pPr>
      <w:r w:rsidRPr="00C7722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3.7. Благодарственным письмом награждаются </w:t>
      </w:r>
      <w:proofErr w:type="gramStart"/>
      <w:r w:rsidRPr="00C7722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обучающиеся</w:t>
      </w:r>
      <w:proofErr w:type="gramEnd"/>
      <w:r w:rsidRPr="00C7722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:</w:t>
      </w:r>
    </w:p>
    <w:p w:rsidR="00E77757" w:rsidRPr="00C77222" w:rsidRDefault="00E77757" w:rsidP="00E77757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181818"/>
          <w:sz w:val="26"/>
          <w:szCs w:val="26"/>
          <w:lang w:eastAsia="ru-RU"/>
        </w:rPr>
      </w:pPr>
      <w:proofErr w:type="gramStart"/>
      <w:r w:rsidRPr="00C7722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принявшие активное участие в организации массовых мероприятий, проводимых гимназией;</w:t>
      </w:r>
      <w:proofErr w:type="gramEnd"/>
    </w:p>
    <w:p w:rsidR="00E77757" w:rsidRPr="00C77222" w:rsidRDefault="00E77757" w:rsidP="00E77757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181818"/>
          <w:sz w:val="26"/>
          <w:szCs w:val="26"/>
          <w:lang w:eastAsia="ru-RU"/>
        </w:rPr>
      </w:pPr>
      <w:r w:rsidRPr="00C7722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демонстрирующие высокие результаты в общественной деятельности (волонтерская работа, помощь классным руководителям, участие в самоуправлении гимназии, подготовке и реализации актуальных социальных проектов, практике и т. п.).</w:t>
      </w:r>
    </w:p>
    <w:p w:rsidR="00E77757" w:rsidRPr="00C77222" w:rsidRDefault="00E77757" w:rsidP="00E7775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6"/>
          <w:szCs w:val="26"/>
          <w:lang w:eastAsia="ru-RU"/>
        </w:rPr>
      </w:pPr>
      <w:r w:rsidRPr="00C7722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3.8. Занесение Ф. И. О. обучающегося в книгу почета гимназии с фотографированием на доску почета гимназии, размещением информации на сайте гимназии является дополнительной </w:t>
      </w:r>
      <w:proofErr w:type="gramStart"/>
      <w:r w:rsidRPr="00C7722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к</w:t>
      </w:r>
      <w:proofErr w:type="gramEnd"/>
      <w:r w:rsidRPr="00C7722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вышеперечисленным мерой поощрения. Решение о дополнительном поощрении принимает Совет родителей с согласия родителей (законных представителей) обучающегося.</w:t>
      </w:r>
      <w:r w:rsidRPr="00C77222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EEEEEE"/>
          <w:lang w:eastAsia="ru-RU"/>
        </w:rPr>
        <w:br/>
      </w:r>
      <w:r w:rsidRPr="00C7722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3.9. Материальное поощрение в виде памятного приза предусмотрено:</w:t>
      </w:r>
    </w:p>
    <w:p w:rsidR="00E77757" w:rsidRPr="00C77222" w:rsidRDefault="00E77757" w:rsidP="00E77757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181818"/>
          <w:sz w:val="26"/>
          <w:szCs w:val="26"/>
          <w:lang w:eastAsia="ru-RU"/>
        </w:rPr>
      </w:pPr>
      <w:r w:rsidRPr="00C7722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за призовое место или победу в региональном этапе Всероссийской олимпиады школьников по общеобразовательным предметам;</w:t>
      </w:r>
    </w:p>
    <w:p w:rsidR="00E77757" w:rsidRPr="00C77222" w:rsidRDefault="00E77757" w:rsidP="00E77757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181818"/>
          <w:sz w:val="26"/>
          <w:szCs w:val="26"/>
          <w:lang w:eastAsia="ru-RU"/>
        </w:rPr>
      </w:pPr>
      <w:r w:rsidRPr="00C7722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призовое место или победу на различных этапах олимпиад, входящих в перечень олимпиад школьников на текущий период;</w:t>
      </w:r>
    </w:p>
    <w:p w:rsidR="00E77757" w:rsidRPr="00C77222" w:rsidRDefault="00E77757" w:rsidP="00E77757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181818"/>
          <w:sz w:val="26"/>
          <w:szCs w:val="26"/>
          <w:lang w:eastAsia="ru-RU"/>
        </w:rPr>
      </w:pPr>
      <w:proofErr w:type="gramStart"/>
      <w:r w:rsidRPr="00C7722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призовое место или победу в рамках мероприятий, связанных с учебной, физкультурной, спортивной, общественной, научной, научно-технической, творческой, экспериментальной и инновационной деятельностью на региональном, федеральном, международном уровне.</w:t>
      </w:r>
      <w:proofErr w:type="gramEnd"/>
    </w:p>
    <w:p w:rsidR="00E77757" w:rsidRPr="00C77222" w:rsidRDefault="00E77757" w:rsidP="00E7775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6"/>
          <w:szCs w:val="26"/>
          <w:lang w:eastAsia="ru-RU"/>
        </w:rPr>
      </w:pPr>
      <w:r w:rsidRPr="00C77222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 xml:space="preserve">4. Порядок организации процедуры поощрения </w:t>
      </w:r>
      <w:proofErr w:type="gramStart"/>
      <w:r w:rsidRPr="00C77222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обучающихся</w:t>
      </w:r>
      <w:proofErr w:type="gramEnd"/>
    </w:p>
    <w:p w:rsidR="00E77757" w:rsidRPr="00C77222" w:rsidRDefault="00E77757" w:rsidP="00E7775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6"/>
          <w:szCs w:val="26"/>
          <w:lang w:eastAsia="ru-RU"/>
        </w:rPr>
      </w:pPr>
      <w:r w:rsidRPr="00C7722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4.1. Основанием для организации процедуры поощрения и вручения медали, грамоты и т. п. является распорядительный акт (приказ) директора гимназии. Документ может быть опубликован на сайте гимназии, в средствах массовой информации с </w:t>
      </w:r>
      <w:proofErr w:type="gramStart"/>
      <w:r w:rsidRPr="00C7722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согласия</w:t>
      </w:r>
      <w:proofErr w:type="gramEnd"/>
      <w:r w:rsidRPr="00C7722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обучающихся, их родителей (законных представителей).</w:t>
      </w:r>
    </w:p>
    <w:p w:rsidR="00E77757" w:rsidRPr="00C77222" w:rsidRDefault="00E77757" w:rsidP="00E7775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6"/>
          <w:szCs w:val="26"/>
          <w:lang w:eastAsia="ru-RU"/>
        </w:rPr>
      </w:pPr>
      <w:r w:rsidRPr="00C7722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4.2. Вручение медали «За особые успехи в учении»:</w:t>
      </w:r>
    </w:p>
    <w:p w:rsidR="00E77757" w:rsidRPr="00C77222" w:rsidRDefault="00E77757" w:rsidP="00E7775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6"/>
          <w:szCs w:val="26"/>
          <w:lang w:eastAsia="ru-RU"/>
        </w:rPr>
      </w:pPr>
      <w:r w:rsidRPr="00C7722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lastRenderedPageBreak/>
        <w:t>4.2.1. Медаль «За особые успехи в учении» вручается выпускникам в торжественной обстановке одновременно с выдачей аттестата о среднем общем образовании с отличием не позднее 1 августа текущего календарного года.</w:t>
      </w:r>
    </w:p>
    <w:p w:rsidR="00E77757" w:rsidRPr="00C77222" w:rsidRDefault="00E77757" w:rsidP="00E7775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6"/>
          <w:szCs w:val="26"/>
          <w:lang w:eastAsia="ru-RU"/>
        </w:rPr>
      </w:pPr>
      <w:r w:rsidRPr="00C7722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4.2.2. О выдаче медали «За особые успехи в учении» делается соответствующая запись в книге регистрации выданных медалей, которая ведется в Школе.</w:t>
      </w:r>
    </w:p>
    <w:p w:rsidR="00E77757" w:rsidRPr="00C77222" w:rsidRDefault="00E77757" w:rsidP="00E7775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6"/>
          <w:szCs w:val="26"/>
          <w:lang w:eastAsia="ru-RU"/>
        </w:rPr>
      </w:pPr>
      <w:r w:rsidRPr="00C77222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EEEEEE"/>
          <w:lang w:eastAsia="ru-RU"/>
        </w:rPr>
        <w:br/>
      </w:r>
      <w:r w:rsidRPr="00C7722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4.2.3. </w:t>
      </w:r>
      <w:proofErr w:type="gramStart"/>
      <w:r w:rsidRPr="00C7722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Медаль «За особые успехи в учении» выдается лично выпускнику или другому лицу при предъявлении им документа, удостоверяющего личность, и оформленной в установленном порядке доверенности, выданной указанному лицу выпускником, или по заявлению выпускника направляется по его адресу через операторов почтовой связи общего пользования заказным почтовым отправлением с уведомлением о вручении.</w:t>
      </w:r>
      <w:proofErr w:type="gramEnd"/>
      <w:r w:rsidRPr="00C7722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Доверенность и (или) заявление, по которым была выдана (</w:t>
      </w:r>
      <w:proofErr w:type="gramStart"/>
      <w:r w:rsidRPr="00C7722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направлена) </w:t>
      </w:r>
      <w:proofErr w:type="gramEnd"/>
      <w:r w:rsidRPr="00C7722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медаль, хранятся в личном деле выпускника.</w:t>
      </w:r>
    </w:p>
    <w:p w:rsidR="00E77757" w:rsidRPr="00C77222" w:rsidRDefault="00E77757" w:rsidP="00E7775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6"/>
          <w:szCs w:val="26"/>
          <w:lang w:eastAsia="ru-RU"/>
        </w:rPr>
      </w:pPr>
      <w:r w:rsidRPr="00C7722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4.2.4. При утрате медали «За особые успехи в учении» дубликат не выдается.</w:t>
      </w:r>
    </w:p>
    <w:p w:rsidR="00E77757" w:rsidRPr="00C77222" w:rsidRDefault="00E77757" w:rsidP="00E7775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6"/>
          <w:szCs w:val="26"/>
          <w:lang w:eastAsia="ru-RU"/>
        </w:rPr>
      </w:pPr>
      <w:r w:rsidRPr="00C7722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4.3. Вручение благодарственного письма, диплома, грамоты, сертификата </w:t>
      </w:r>
      <w:proofErr w:type="gramStart"/>
      <w:r w:rsidRPr="00C7722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обучающемуся</w:t>
      </w:r>
      <w:proofErr w:type="gramEnd"/>
      <w:r w:rsidRPr="00C7722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и (или) его родителям (законным представителям) проводится администрацией гимназии в присутствии классных коллективов, обучающихся гимназии и их родителей (законных представителей).</w:t>
      </w:r>
    </w:p>
    <w:p w:rsidR="00E77757" w:rsidRPr="00C77222" w:rsidRDefault="00E77757" w:rsidP="00E7775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6"/>
          <w:szCs w:val="26"/>
          <w:lang w:eastAsia="ru-RU"/>
        </w:rPr>
      </w:pPr>
      <w:r w:rsidRPr="00C77222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EEEEEE"/>
          <w:lang w:eastAsia="ru-RU"/>
        </w:rPr>
        <w:br/>
      </w:r>
      <w:r w:rsidRPr="00C7722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4.4. В Школе осуществляется индивидуальный учет результатов поощрений обучающихся в личных делах и </w:t>
      </w:r>
      <w:proofErr w:type="spellStart"/>
      <w:r w:rsidRPr="00C7722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портфолио</w:t>
      </w:r>
      <w:proofErr w:type="spellEnd"/>
      <w:r w:rsidRPr="00C7722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обучающихся, хранение в архивах информации об этих поощрениях на бумажных и (или) электронных носителях. Порядок ведения и хранения </w:t>
      </w:r>
      <w:proofErr w:type="spellStart"/>
      <w:r w:rsidRPr="00C7722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портфолио</w:t>
      </w:r>
      <w:proofErr w:type="spellEnd"/>
      <w:r w:rsidRPr="00C7722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определяется локальными нормативными актами гимназии.</w:t>
      </w:r>
    </w:p>
    <w:p w:rsidR="00E77757" w:rsidRPr="00C77222" w:rsidRDefault="00E77757" w:rsidP="00E7775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6"/>
          <w:szCs w:val="26"/>
          <w:lang w:eastAsia="ru-RU"/>
        </w:rPr>
      </w:pPr>
      <w:r w:rsidRPr="00C77222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5. Порядок выдвижения кандидатов на материальное поощрение</w:t>
      </w:r>
    </w:p>
    <w:p w:rsidR="00E77757" w:rsidRPr="00C77222" w:rsidRDefault="00E77757" w:rsidP="00E7775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6"/>
          <w:szCs w:val="26"/>
          <w:lang w:eastAsia="ru-RU"/>
        </w:rPr>
      </w:pPr>
      <w:r w:rsidRPr="00C7722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5.1. Соискателем   памятного приза может быть любой обучающийся (коллектив </w:t>
      </w:r>
      <w:proofErr w:type="gramStart"/>
      <w:r w:rsidRPr="00C7722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обучающихся</w:t>
      </w:r>
      <w:proofErr w:type="gramEnd"/>
      <w:r w:rsidRPr="00C7722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) гимназии.</w:t>
      </w:r>
    </w:p>
    <w:p w:rsidR="00E77757" w:rsidRPr="00C77222" w:rsidRDefault="00E77757" w:rsidP="00E7775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6"/>
          <w:szCs w:val="26"/>
          <w:lang w:eastAsia="ru-RU"/>
        </w:rPr>
      </w:pPr>
      <w:r w:rsidRPr="00C7722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5.2. Выдвижение соискателей  осуществляется ежегодно в период с 15 апреля по 15 мая.</w:t>
      </w:r>
    </w:p>
    <w:p w:rsidR="00E77757" w:rsidRPr="00C77222" w:rsidRDefault="00E77757" w:rsidP="00E7775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6"/>
          <w:szCs w:val="26"/>
          <w:lang w:eastAsia="ru-RU"/>
        </w:rPr>
      </w:pPr>
      <w:r w:rsidRPr="00C7722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5.3. Рассмотрение материалов, представленных на соискание  памятного приза, проводится на ближайшем заседании   Совета родителей гимназии. По итогам их рассмотрения выносится решение о награждении обучающегося (коллектива) либо об отказе в награждении, что отражается в содержании протокола заседания Совета родителей.</w:t>
      </w:r>
    </w:p>
    <w:p w:rsidR="00E77757" w:rsidRPr="00C77222" w:rsidRDefault="00E77757" w:rsidP="00E7775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6"/>
          <w:szCs w:val="26"/>
          <w:lang w:eastAsia="ru-RU"/>
        </w:rPr>
      </w:pPr>
      <w:r w:rsidRPr="00C7722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5.4. Отказ в награждении может быть только в случае предоставления недостоверных или подложных сведений.</w:t>
      </w:r>
    </w:p>
    <w:p w:rsidR="00E77757" w:rsidRPr="00C77222" w:rsidRDefault="00E77757" w:rsidP="00E777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6"/>
          <w:szCs w:val="26"/>
          <w:lang w:eastAsia="ru-RU"/>
        </w:rPr>
      </w:pPr>
      <w:r w:rsidRPr="00C77222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6. Порядок хранения документов о поощрении</w:t>
      </w:r>
    </w:p>
    <w:p w:rsidR="00E77757" w:rsidRPr="00C77222" w:rsidRDefault="00E77757" w:rsidP="00E777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6"/>
          <w:szCs w:val="26"/>
          <w:lang w:eastAsia="ru-RU"/>
        </w:rPr>
      </w:pPr>
      <w:r w:rsidRPr="00C7722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6.1. Хранить документы о поощрении во время обучения ребенка и три года в архиве после. Затем документы нужно уничтожить.</w:t>
      </w:r>
    </w:p>
    <w:p w:rsidR="00E77757" w:rsidRPr="00C77222" w:rsidRDefault="00E77757" w:rsidP="00E777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6"/>
          <w:szCs w:val="26"/>
          <w:lang w:eastAsia="ru-RU"/>
        </w:rPr>
      </w:pPr>
      <w:r w:rsidRPr="00C7722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6.2. Определить место хранения (в сейфе, который запирается на ключ) грамот, благодарственных писем, приказов о медалях так, чтобы к ним не получили доступ посторонние лица.</w:t>
      </w:r>
    </w:p>
    <w:p w:rsidR="00E77757" w:rsidRPr="00C77222" w:rsidRDefault="00E77757" w:rsidP="00E777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6"/>
          <w:szCs w:val="26"/>
          <w:lang w:eastAsia="ru-RU"/>
        </w:rPr>
      </w:pPr>
      <w:r w:rsidRPr="00C7722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6.3. Утвердить список работников, у которых есть доступ к документам о поощрении учеников:</w:t>
      </w:r>
    </w:p>
    <w:p w:rsidR="00E77757" w:rsidRPr="00C77222" w:rsidRDefault="00E77757" w:rsidP="00E777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6"/>
          <w:szCs w:val="26"/>
          <w:lang w:eastAsia="ru-RU"/>
        </w:rPr>
      </w:pPr>
      <w:r w:rsidRPr="00C77222">
        <w:rPr>
          <w:rFonts w:ascii="Symbol" w:eastAsia="Times New Roman" w:hAnsi="Symbol" w:cs="Arial"/>
          <w:color w:val="181818"/>
          <w:sz w:val="26"/>
          <w:szCs w:val="26"/>
          <w:lang w:eastAsia="ru-RU"/>
        </w:rPr>
        <w:t></w:t>
      </w:r>
      <w:r w:rsidRPr="00C7722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       директор образовательной организации;</w:t>
      </w:r>
    </w:p>
    <w:p w:rsidR="00E77757" w:rsidRPr="00C77222" w:rsidRDefault="00E77757" w:rsidP="00E777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6"/>
          <w:szCs w:val="26"/>
          <w:lang w:eastAsia="ru-RU"/>
        </w:rPr>
      </w:pPr>
      <w:r w:rsidRPr="00C77222">
        <w:rPr>
          <w:rFonts w:ascii="Symbol" w:eastAsia="Times New Roman" w:hAnsi="Symbol" w:cs="Arial"/>
          <w:color w:val="181818"/>
          <w:sz w:val="26"/>
          <w:szCs w:val="26"/>
          <w:lang w:eastAsia="ru-RU"/>
        </w:rPr>
        <w:t></w:t>
      </w:r>
      <w:r w:rsidRPr="00C7722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       заместитель директора по УВР;</w:t>
      </w:r>
    </w:p>
    <w:p w:rsidR="00E77757" w:rsidRPr="00C77222" w:rsidRDefault="00E77757" w:rsidP="00E777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6"/>
          <w:szCs w:val="26"/>
          <w:lang w:eastAsia="ru-RU"/>
        </w:rPr>
      </w:pPr>
      <w:r w:rsidRPr="00C77222">
        <w:rPr>
          <w:rFonts w:ascii="Symbol" w:eastAsia="Times New Roman" w:hAnsi="Symbol" w:cs="Arial"/>
          <w:color w:val="181818"/>
          <w:sz w:val="26"/>
          <w:szCs w:val="26"/>
          <w:lang w:eastAsia="ru-RU"/>
        </w:rPr>
        <w:t></w:t>
      </w:r>
      <w:r w:rsidRPr="00C7722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       секретарь образовательной организации.</w:t>
      </w:r>
    </w:p>
    <w:p w:rsidR="00E77757" w:rsidRPr="00C77222" w:rsidRDefault="00E77757" w:rsidP="00E777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6"/>
          <w:szCs w:val="26"/>
          <w:lang w:eastAsia="ru-RU"/>
        </w:rPr>
      </w:pPr>
      <w:r w:rsidRPr="00C7722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6.4. Хранить документы о поощрении отдельно от тех документов, которые не связаны с образованием ученика.</w:t>
      </w:r>
    </w:p>
    <w:p w:rsidR="004F38D4" w:rsidRDefault="004F38D4"/>
    <w:sectPr w:rsidR="004F38D4" w:rsidSect="00C77222">
      <w:pgSz w:w="11906" w:h="16838"/>
      <w:pgMar w:top="426" w:right="850" w:bottom="28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CC55E2"/>
    <w:multiLevelType w:val="multilevel"/>
    <w:tmpl w:val="F760D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B780A27"/>
    <w:multiLevelType w:val="multilevel"/>
    <w:tmpl w:val="4100E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715170C"/>
    <w:multiLevelType w:val="multilevel"/>
    <w:tmpl w:val="9CC48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7B50610"/>
    <w:multiLevelType w:val="multilevel"/>
    <w:tmpl w:val="AD88B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A7346A0"/>
    <w:multiLevelType w:val="multilevel"/>
    <w:tmpl w:val="782E1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8F70A82"/>
    <w:multiLevelType w:val="multilevel"/>
    <w:tmpl w:val="C0DAE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DF0663E"/>
    <w:multiLevelType w:val="multilevel"/>
    <w:tmpl w:val="59AEF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E77757"/>
    <w:rsid w:val="00000DFD"/>
    <w:rsid w:val="0000104E"/>
    <w:rsid w:val="000030AA"/>
    <w:rsid w:val="00004A29"/>
    <w:rsid w:val="00011338"/>
    <w:rsid w:val="00016180"/>
    <w:rsid w:val="000205E6"/>
    <w:rsid w:val="00024DFB"/>
    <w:rsid w:val="000253D5"/>
    <w:rsid w:val="00025D79"/>
    <w:rsid w:val="000266FE"/>
    <w:rsid w:val="0003384C"/>
    <w:rsid w:val="00034943"/>
    <w:rsid w:val="000404ED"/>
    <w:rsid w:val="00045A8D"/>
    <w:rsid w:val="00046DE4"/>
    <w:rsid w:val="00054BB9"/>
    <w:rsid w:val="00055528"/>
    <w:rsid w:val="00061EA7"/>
    <w:rsid w:val="00063846"/>
    <w:rsid w:val="000746CB"/>
    <w:rsid w:val="00075F7B"/>
    <w:rsid w:val="000823F3"/>
    <w:rsid w:val="00091966"/>
    <w:rsid w:val="000A244D"/>
    <w:rsid w:val="000A472F"/>
    <w:rsid w:val="000B43F9"/>
    <w:rsid w:val="000B5E45"/>
    <w:rsid w:val="000C2F59"/>
    <w:rsid w:val="000C6E9E"/>
    <w:rsid w:val="000E01A6"/>
    <w:rsid w:val="000E37B1"/>
    <w:rsid w:val="000E507A"/>
    <w:rsid w:val="000F2DF5"/>
    <w:rsid w:val="000F3AF7"/>
    <w:rsid w:val="00105A2C"/>
    <w:rsid w:val="00107CA2"/>
    <w:rsid w:val="00120D1D"/>
    <w:rsid w:val="00125D6A"/>
    <w:rsid w:val="001301AD"/>
    <w:rsid w:val="0013447F"/>
    <w:rsid w:val="001407D1"/>
    <w:rsid w:val="001438CC"/>
    <w:rsid w:val="00143E49"/>
    <w:rsid w:val="00146043"/>
    <w:rsid w:val="001558CB"/>
    <w:rsid w:val="00161A94"/>
    <w:rsid w:val="00170A59"/>
    <w:rsid w:val="00191E16"/>
    <w:rsid w:val="0019634D"/>
    <w:rsid w:val="001B2649"/>
    <w:rsid w:val="001B5C4D"/>
    <w:rsid w:val="001C5170"/>
    <w:rsid w:val="001D1735"/>
    <w:rsid w:val="001D2D89"/>
    <w:rsid w:val="001D6F21"/>
    <w:rsid w:val="001E7CFF"/>
    <w:rsid w:val="001F0404"/>
    <w:rsid w:val="001F33A1"/>
    <w:rsid w:val="001F5577"/>
    <w:rsid w:val="001F5BB3"/>
    <w:rsid w:val="0020303F"/>
    <w:rsid w:val="00211A60"/>
    <w:rsid w:val="00214DBE"/>
    <w:rsid w:val="0021712C"/>
    <w:rsid w:val="00222075"/>
    <w:rsid w:val="00223AF4"/>
    <w:rsid w:val="00230655"/>
    <w:rsid w:val="00232E60"/>
    <w:rsid w:val="002364D6"/>
    <w:rsid w:val="002372BC"/>
    <w:rsid w:val="0024380D"/>
    <w:rsid w:val="002471E9"/>
    <w:rsid w:val="0024721F"/>
    <w:rsid w:val="002551A5"/>
    <w:rsid w:val="0025605D"/>
    <w:rsid w:val="00261619"/>
    <w:rsid w:val="00262C51"/>
    <w:rsid w:val="002652CE"/>
    <w:rsid w:val="00274DA2"/>
    <w:rsid w:val="0027703C"/>
    <w:rsid w:val="00280E63"/>
    <w:rsid w:val="00280FE4"/>
    <w:rsid w:val="00283787"/>
    <w:rsid w:val="00284751"/>
    <w:rsid w:val="00291097"/>
    <w:rsid w:val="002A0B1B"/>
    <w:rsid w:val="002B5930"/>
    <w:rsid w:val="002B6E58"/>
    <w:rsid w:val="002B75E9"/>
    <w:rsid w:val="002C2112"/>
    <w:rsid w:val="002C2B31"/>
    <w:rsid w:val="002C7E58"/>
    <w:rsid w:val="002E257F"/>
    <w:rsid w:val="002F0722"/>
    <w:rsid w:val="002F3A1A"/>
    <w:rsid w:val="0030312A"/>
    <w:rsid w:val="0031367E"/>
    <w:rsid w:val="00315C63"/>
    <w:rsid w:val="00322352"/>
    <w:rsid w:val="00343CF0"/>
    <w:rsid w:val="0035000C"/>
    <w:rsid w:val="00350284"/>
    <w:rsid w:val="00351C15"/>
    <w:rsid w:val="00356A12"/>
    <w:rsid w:val="00377564"/>
    <w:rsid w:val="00380ABE"/>
    <w:rsid w:val="00381F07"/>
    <w:rsid w:val="00386D3E"/>
    <w:rsid w:val="003A2FCE"/>
    <w:rsid w:val="003A67F0"/>
    <w:rsid w:val="003B7735"/>
    <w:rsid w:val="003B7D41"/>
    <w:rsid w:val="003C2525"/>
    <w:rsid w:val="003C6182"/>
    <w:rsid w:val="003D09F4"/>
    <w:rsid w:val="003D704E"/>
    <w:rsid w:val="003D7BE2"/>
    <w:rsid w:val="003E29DB"/>
    <w:rsid w:val="003E6540"/>
    <w:rsid w:val="00400491"/>
    <w:rsid w:val="00407ABB"/>
    <w:rsid w:val="00410596"/>
    <w:rsid w:val="00431A5A"/>
    <w:rsid w:val="00432B46"/>
    <w:rsid w:val="00433993"/>
    <w:rsid w:val="00437BF3"/>
    <w:rsid w:val="00445583"/>
    <w:rsid w:val="004506AB"/>
    <w:rsid w:val="00451F6F"/>
    <w:rsid w:val="00465579"/>
    <w:rsid w:val="00466B66"/>
    <w:rsid w:val="004702F8"/>
    <w:rsid w:val="004707D5"/>
    <w:rsid w:val="0047314C"/>
    <w:rsid w:val="00480890"/>
    <w:rsid w:val="00483152"/>
    <w:rsid w:val="004902BC"/>
    <w:rsid w:val="004904AD"/>
    <w:rsid w:val="0049373A"/>
    <w:rsid w:val="004A0B12"/>
    <w:rsid w:val="004A12C6"/>
    <w:rsid w:val="004A33AF"/>
    <w:rsid w:val="004A7A4C"/>
    <w:rsid w:val="004B19C5"/>
    <w:rsid w:val="004B272A"/>
    <w:rsid w:val="004C328C"/>
    <w:rsid w:val="004C6826"/>
    <w:rsid w:val="004D4A89"/>
    <w:rsid w:val="004D59B7"/>
    <w:rsid w:val="004F38D4"/>
    <w:rsid w:val="004F68FD"/>
    <w:rsid w:val="004F6F26"/>
    <w:rsid w:val="005041C4"/>
    <w:rsid w:val="005101D5"/>
    <w:rsid w:val="005115C6"/>
    <w:rsid w:val="0051573E"/>
    <w:rsid w:val="00515E9A"/>
    <w:rsid w:val="00520247"/>
    <w:rsid w:val="00532DB9"/>
    <w:rsid w:val="005359A1"/>
    <w:rsid w:val="00535A13"/>
    <w:rsid w:val="00535C5A"/>
    <w:rsid w:val="0053623B"/>
    <w:rsid w:val="0054404C"/>
    <w:rsid w:val="005447BB"/>
    <w:rsid w:val="005509B5"/>
    <w:rsid w:val="00552A67"/>
    <w:rsid w:val="00556FBD"/>
    <w:rsid w:val="00562C52"/>
    <w:rsid w:val="00580E70"/>
    <w:rsid w:val="0058441E"/>
    <w:rsid w:val="00586394"/>
    <w:rsid w:val="00595104"/>
    <w:rsid w:val="0059510B"/>
    <w:rsid w:val="005A7CEB"/>
    <w:rsid w:val="005C1EE0"/>
    <w:rsid w:val="005C4A12"/>
    <w:rsid w:val="005C6CE9"/>
    <w:rsid w:val="005C6E57"/>
    <w:rsid w:val="005E0F04"/>
    <w:rsid w:val="005E120F"/>
    <w:rsid w:val="005E355C"/>
    <w:rsid w:val="005E4667"/>
    <w:rsid w:val="005E4B3D"/>
    <w:rsid w:val="005F2A66"/>
    <w:rsid w:val="005F337F"/>
    <w:rsid w:val="005F33ED"/>
    <w:rsid w:val="005F4AB9"/>
    <w:rsid w:val="00600EF4"/>
    <w:rsid w:val="00623D97"/>
    <w:rsid w:val="0062600B"/>
    <w:rsid w:val="006264E2"/>
    <w:rsid w:val="00641136"/>
    <w:rsid w:val="00644C25"/>
    <w:rsid w:val="00656FB6"/>
    <w:rsid w:val="00667683"/>
    <w:rsid w:val="00667A78"/>
    <w:rsid w:val="00675F25"/>
    <w:rsid w:val="00680BD8"/>
    <w:rsid w:val="00682CBE"/>
    <w:rsid w:val="00682F68"/>
    <w:rsid w:val="00693955"/>
    <w:rsid w:val="00696DF1"/>
    <w:rsid w:val="00697C9C"/>
    <w:rsid w:val="006A2A7C"/>
    <w:rsid w:val="006B294C"/>
    <w:rsid w:val="006B4BE1"/>
    <w:rsid w:val="006B4D1E"/>
    <w:rsid w:val="006B6417"/>
    <w:rsid w:val="006B7B97"/>
    <w:rsid w:val="006C3741"/>
    <w:rsid w:val="006C49BD"/>
    <w:rsid w:val="006D0C06"/>
    <w:rsid w:val="006E03B5"/>
    <w:rsid w:val="006E683A"/>
    <w:rsid w:val="006E74DA"/>
    <w:rsid w:val="006F0A6B"/>
    <w:rsid w:val="006F58F6"/>
    <w:rsid w:val="007004F9"/>
    <w:rsid w:val="007011F9"/>
    <w:rsid w:val="00704B4E"/>
    <w:rsid w:val="007054E6"/>
    <w:rsid w:val="00713460"/>
    <w:rsid w:val="00720E87"/>
    <w:rsid w:val="007234A0"/>
    <w:rsid w:val="00723807"/>
    <w:rsid w:val="0073593E"/>
    <w:rsid w:val="00735ADF"/>
    <w:rsid w:val="007408DF"/>
    <w:rsid w:val="00751A32"/>
    <w:rsid w:val="00795F8E"/>
    <w:rsid w:val="00797250"/>
    <w:rsid w:val="00797E6C"/>
    <w:rsid w:val="007A0D53"/>
    <w:rsid w:val="007A62F6"/>
    <w:rsid w:val="007B0462"/>
    <w:rsid w:val="007B7FB8"/>
    <w:rsid w:val="007C0736"/>
    <w:rsid w:val="007C270B"/>
    <w:rsid w:val="007C288F"/>
    <w:rsid w:val="007C7A4C"/>
    <w:rsid w:val="007D1EA3"/>
    <w:rsid w:val="007D2797"/>
    <w:rsid w:val="007D2CA3"/>
    <w:rsid w:val="007D588E"/>
    <w:rsid w:val="007D65A2"/>
    <w:rsid w:val="007E3595"/>
    <w:rsid w:val="007E3777"/>
    <w:rsid w:val="007E3E05"/>
    <w:rsid w:val="007F1F7A"/>
    <w:rsid w:val="007F2CED"/>
    <w:rsid w:val="007F7786"/>
    <w:rsid w:val="00806232"/>
    <w:rsid w:val="00807EF2"/>
    <w:rsid w:val="00815111"/>
    <w:rsid w:val="0082504B"/>
    <w:rsid w:val="008351D0"/>
    <w:rsid w:val="00836C97"/>
    <w:rsid w:val="0084017B"/>
    <w:rsid w:val="008432E0"/>
    <w:rsid w:val="00846A90"/>
    <w:rsid w:val="0085134A"/>
    <w:rsid w:val="00852BB0"/>
    <w:rsid w:val="00856956"/>
    <w:rsid w:val="00857AE4"/>
    <w:rsid w:val="008636AA"/>
    <w:rsid w:val="008679FE"/>
    <w:rsid w:val="008735E3"/>
    <w:rsid w:val="008742FF"/>
    <w:rsid w:val="00875736"/>
    <w:rsid w:val="0088364B"/>
    <w:rsid w:val="00884154"/>
    <w:rsid w:val="0088594D"/>
    <w:rsid w:val="008900AE"/>
    <w:rsid w:val="00890397"/>
    <w:rsid w:val="0089237F"/>
    <w:rsid w:val="0089748E"/>
    <w:rsid w:val="008A3637"/>
    <w:rsid w:val="008A5ACC"/>
    <w:rsid w:val="008C0256"/>
    <w:rsid w:val="008C13B7"/>
    <w:rsid w:val="008C739F"/>
    <w:rsid w:val="008C7BBF"/>
    <w:rsid w:val="008D663B"/>
    <w:rsid w:val="008E077A"/>
    <w:rsid w:val="008E7CB8"/>
    <w:rsid w:val="008F12D8"/>
    <w:rsid w:val="00900474"/>
    <w:rsid w:val="00901E34"/>
    <w:rsid w:val="0092439B"/>
    <w:rsid w:val="00930FA9"/>
    <w:rsid w:val="00931A23"/>
    <w:rsid w:val="00932DC9"/>
    <w:rsid w:val="00950B19"/>
    <w:rsid w:val="0095316B"/>
    <w:rsid w:val="0095499A"/>
    <w:rsid w:val="00954F9F"/>
    <w:rsid w:val="0096110C"/>
    <w:rsid w:val="009617C4"/>
    <w:rsid w:val="00964F1A"/>
    <w:rsid w:val="0097212E"/>
    <w:rsid w:val="00982AFE"/>
    <w:rsid w:val="009830D2"/>
    <w:rsid w:val="009830E7"/>
    <w:rsid w:val="00987412"/>
    <w:rsid w:val="00990768"/>
    <w:rsid w:val="00992C23"/>
    <w:rsid w:val="009944DB"/>
    <w:rsid w:val="00996326"/>
    <w:rsid w:val="009B0BC6"/>
    <w:rsid w:val="009B1CC2"/>
    <w:rsid w:val="009B2B72"/>
    <w:rsid w:val="009B407E"/>
    <w:rsid w:val="009B4A78"/>
    <w:rsid w:val="009B6D96"/>
    <w:rsid w:val="009D2179"/>
    <w:rsid w:val="009D32D5"/>
    <w:rsid w:val="009D6B61"/>
    <w:rsid w:val="009E3025"/>
    <w:rsid w:val="009E77B8"/>
    <w:rsid w:val="009F0849"/>
    <w:rsid w:val="009F6B28"/>
    <w:rsid w:val="00A01F55"/>
    <w:rsid w:val="00A122CD"/>
    <w:rsid w:val="00A21624"/>
    <w:rsid w:val="00A268DA"/>
    <w:rsid w:val="00A3030B"/>
    <w:rsid w:val="00A34E84"/>
    <w:rsid w:val="00A37CA5"/>
    <w:rsid w:val="00A45616"/>
    <w:rsid w:val="00A46205"/>
    <w:rsid w:val="00A55B84"/>
    <w:rsid w:val="00A55FDA"/>
    <w:rsid w:val="00A62EDD"/>
    <w:rsid w:val="00A73059"/>
    <w:rsid w:val="00A76096"/>
    <w:rsid w:val="00A77473"/>
    <w:rsid w:val="00A879C4"/>
    <w:rsid w:val="00AA337C"/>
    <w:rsid w:val="00AA38D1"/>
    <w:rsid w:val="00AB152A"/>
    <w:rsid w:val="00AC019E"/>
    <w:rsid w:val="00AD1ECA"/>
    <w:rsid w:val="00AD76EA"/>
    <w:rsid w:val="00AE0A67"/>
    <w:rsid w:val="00B128FE"/>
    <w:rsid w:val="00B13008"/>
    <w:rsid w:val="00B24A96"/>
    <w:rsid w:val="00B43E4F"/>
    <w:rsid w:val="00B45523"/>
    <w:rsid w:val="00B46C2F"/>
    <w:rsid w:val="00B4791B"/>
    <w:rsid w:val="00B4796C"/>
    <w:rsid w:val="00B53FD2"/>
    <w:rsid w:val="00B669FA"/>
    <w:rsid w:val="00B66DCA"/>
    <w:rsid w:val="00B67BF1"/>
    <w:rsid w:val="00B713CC"/>
    <w:rsid w:val="00B725B0"/>
    <w:rsid w:val="00B804EA"/>
    <w:rsid w:val="00B80E6F"/>
    <w:rsid w:val="00B834AB"/>
    <w:rsid w:val="00B84263"/>
    <w:rsid w:val="00B94708"/>
    <w:rsid w:val="00B9708A"/>
    <w:rsid w:val="00BA071C"/>
    <w:rsid w:val="00BA6987"/>
    <w:rsid w:val="00BC188D"/>
    <w:rsid w:val="00BC279F"/>
    <w:rsid w:val="00BC76E1"/>
    <w:rsid w:val="00BD7627"/>
    <w:rsid w:val="00BE08C2"/>
    <w:rsid w:val="00BE6C57"/>
    <w:rsid w:val="00BE6D9D"/>
    <w:rsid w:val="00BF335F"/>
    <w:rsid w:val="00BF43F9"/>
    <w:rsid w:val="00C10177"/>
    <w:rsid w:val="00C108F5"/>
    <w:rsid w:val="00C16BB9"/>
    <w:rsid w:val="00C25415"/>
    <w:rsid w:val="00C31321"/>
    <w:rsid w:val="00C36D11"/>
    <w:rsid w:val="00C4524B"/>
    <w:rsid w:val="00C561B6"/>
    <w:rsid w:val="00C70E41"/>
    <w:rsid w:val="00C712AF"/>
    <w:rsid w:val="00C71FB4"/>
    <w:rsid w:val="00C77222"/>
    <w:rsid w:val="00C7799C"/>
    <w:rsid w:val="00C83C37"/>
    <w:rsid w:val="00C861A8"/>
    <w:rsid w:val="00C94155"/>
    <w:rsid w:val="00CA2F6A"/>
    <w:rsid w:val="00CA3694"/>
    <w:rsid w:val="00CA4AB3"/>
    <w:rsid w:val="00CB20BD"/>
    <w:rsid w:val="00CB57F7"/>
    <w:rsid w:val="00CD1BD9"/>
    <w:rsid w:val="00CD3A91"/>
    <w:rsid w:val="00CD7DD1"/>
    <w:rsid w:val="00CE452D"/>
    <w:rsid w:val="00D00876"/>
    <w:rsid w:val="00D02419"/>
    <w:rsid w:val="00D10B0E"/>
    <w:rsid w:val="00D14001"/>
    <w:rsid w:val="00D1568A"/>
    <w:rsid w:val="00D17EBC"/>
    <w:rsid w:val="00D208FA"/>
    <w:rsid w:val="00D226F2"/>
    <w:rsid w:val="00D22DC1"/>
    <w:rsid w:val="00D2401D"/>
    <w:rsid w:val="00D331FD"/>
    <w:rsid w:val="00D33D82"/>
    <w:rsid w:val="00D424F0"/>
    <w:rsid w:val="00D50D74"/>
    <w:rsid w:val="00D51F42"/>
    <w:rsid w:val="00D5644E"/>
    <w:rsid w:val="00D579E4"/>
    <w:rsid w:val="00D60B72"/>
    <w:rsid w:val="00D612DF"/>
    <w:rsid w:val="00D643E7"/>
    <w:rsid w:val="00D64A26"/>
    <w:rsid w:val="00D658C1"/>
    <w:rsid w:val="00D73C45"/>
    <w:rsid w:val="00D770D2"/>
    <w:rsid w:val="00D81A8D"/>
    <w:rsid w:val="00D81AE5"/>
    <w:rsid w:val="00D83B7C"/>
    <w:rsid w:val="00D8754D"/>
    <w:rsid w:val="00D90FFC"/>
    <w:rsid w:val="00DA3A86"/>
    <w:rsid w:val="00DA6E23"/>
    <w:rsid w:val="00DB2EAD"/>
    <w:rsid w:val="00DB5D27"/>
    <w:rsid w:val="00DC07B1"/>
    <w:rsid w:val="00DD55C5"/>
    <w:rsid w:val="00DD7006"/>
    <w:rsid w:val="00DE32C5"/>
    <w:rsid w:val="00DE5F85"/>
    <w:rsid w:val="00DF041B"/>
    <w:rsid w:val="00DF2DF5"/>
    <w:rsid w:val="00DF47BB"/>
    <w:rsid w:val="00DF52B0"/>
    <w:rsid w:val="00E03C59"/>
    <w:rsid w:val="00E06DD1"/>
    <w:rsid w:val="00E1086E"/>
    <w:rsid w:val="00E10EDF"/>
    <w:rsid w:val="00E1407E"/>
    <w:rsid w:val="00E14D9A"/>
    <w:rsid w:val="00E15938"/>
    <w:rsid w:val="00E16C3D"/>
    <w:rsid w:val="00E2205B"/>
    <w:rsid w:val="00E3029B"/>
    <w:rsid w:val="00E32BA2"/>
    <w:rsid w:val="00E36E50"/>
    <w:rsid w:val="00E47BEF"/>
    <w:rsid w:val="00E5594B"/>
    <w:rsid w:val="00E67089"/>
    <w:rsid w:val="00E70CB9"/>
    <w:rsid w:val="00E76C2A"/>
    <w:rsid w:val="00E76D48"/>
    <w:rsid w:val="00E77757"/>
    <w:rsid w:val="00E8167A"/>
    <w:rsid w:val="00E963FD"/>
    <w:rsid w:val="00EA186E"/>
    <w:rsid w:val="00EA3C9B"/>
    <w:rsid w:val="00EA6BF4"/>
    <w:rsid w:val="00EB1C0E"/>
    <w:rsid w:val="00EB33C2"/>
    <w:rsid w:val="00EB386D"/>
    <w:rsid w:val="00EC1DAE"/>
    <w:rsid w:val="00EC441F"/>
    <w:rsid w:val="00EC4A46"/>
    <w:rsid w:val="00EE29FE"/>
    <w:rsid w:val="00EE31F8"/>
    <w:rsid w:val="00EF0790"/>
    <w:rsid w:val="00EF6CFA"/>
    <w:rsid w:val="00F027B4"/>
    <w:rsid w:val="00F0455F"/>
    <w:rsid w:val="00F04563"/>
    <w:rsid w:val="00F045C3"/>
    <w:rsid w:val="00F06786"/>
    <w:rsid w:val="00F147A7"/>
    <w:rsid w:val="00F14F5E"/>
    <w:rsid w:val="00F2132A"/>
    <w:rsid w:val="00F3468A"/>
    <w:rsid w:val="00F352BD"/>
    <w:rsid w:val="00F372CF"/>
    <w:rsid w:val="00F52E3B"/>
    <w:rsid w:val="00F62C38"/>
    <w:rsid w:val="00F63903"/>
    <w:rsid w:val="00F6516E"/>
    <w:rsid w:val="00F65697"/>
    <w:rsid w:val="00F667FE"/>
    <w:rsid w:val="00F70AAE"/>
    <w:rsid w:val="00F70DF5"/>
    <w:rsid w:val="00F73F19"/>
    <w:rsid w:val="00F745CE"/>
    <w:rsid w:val="00F76BB7"/>
    <w:rsid w:val="00F915E6"/>
    <w:rsid w:val="00F92C1E"/>
    <w:rsid w:val="00F92C8A"/>
    <w:rsid w:val="00F9326C"/>
    <w:rsid w:val="00F97183"/>
    <w:rsid w:val="00FC52BD"/>
    <w:rsid w:val="00FC53CD"/>
    <w:rsid w:val="00FD0167"/>
    <w:rsid w:val="00FD0BF2"/>
    <w:rsid w:val="00FD1456"/>
    <w:rsid w:val="00FD2613"/>
    <w:rsid w:val="00FD3500"/>
    <w:rsid w:val="00FD62E4"/>
    <w:rsid w:val="00FE021A"/>
    <w:rsid w:val="00FF02E1"/>
    <w:rsid w:val="00FF7F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7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904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1238</Words>
  <Characters>7062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2022-04-04T07:13:00Z</dcterms:created>
  <dcterms:modified xsi:type="dcterms:W3CDTF">2022-04-05T05:24:00Z</dcterms:modified>
</cp:coreProperties>
</file>